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26" w:rsidRPr="00BC3A26" w:rsidRDefault="003B1FAE" w:rsidP="00BC3A26">
      <w:pPr>
        <w:suppressAutoHyphens/>
        <w:spacing w:after="0" w:line="240" w:lineRule="auto"/>
        <w:jc w:val="right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Siemiatycze 30.12</w:t>
      </w:r>
      <w:r w:rsidR="00BC3A26">
        <w:rPr>
          <w:rFonts w:eastAsia="Cambria" w:cstheme="minorHAnsi"/>
          <w:sz w:val="24"/>
          <w:szCs w:val="24"/>
          <w:lang w:eastAsia="pl-PL"/>
        </w:rPr>
        <w:t>.2022</w:t>
      </w:r>
      <w:r w:rsidR="00BC3A26" w:rsidRPr="00BC3A26">
        <w:rPr>
          <w:rFonts w:eastAsia="Cambria" w:cstheme="minorHAnsi"/>
          <w:sz w:val="24"/>
          <w:szCs w:val="24"/>
          <w:lang w:eastAsia="pl-PL"/>
        </w:rPr>
        <w:t xml:space="preserve"> r.                                                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Powiatowy Zarząd </w:t>
      </w:r>
      <w:r w:rsidRPr="00BC3A26">
        <w:rPr>
          <w:rFonts w:ascii="Calibri" w:eastAsia="Cambria" w:hAnsi="Calibri" w:cs="Calibri"/>
          <w:sz w:val="24"/>
          <w:szCs w:val="24"/>
          <w:lang w:eastAsia="pl-PL"/>
        </w:rPr>
        <w:t xml:space="preserve">Dróg            </w:t>
      </w:r>
      <w:r>
        <w:rPr>
          <w:rFonts w:ascii="Calibri" w:eastAsia="Cambria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   w  Siemiatyczach</w:t>
      </w:r>
    </w:p>
    <w:p w:rsidR="00BC3A26" w:rsidRPr="00BC3A26" w:rsidRDefault="00BC3A26" w:rsidP="00BC3A26">
      <w:pPr>
        <w:suppressAutoHyphens/>
        <w:spacing w:after="0" w:line="240" w:lineRule="auto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ul. 11  Listopada 253</w:t>
      </w:r>
    </w:p>
    <w:p w:rsidR="00BC3A26" w:rsidRDefault="00BC3A26" w:rsidP="00BC3A26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BC3A26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   17-300 Siemiatycze</w:t>
      </w:r>
      <w:r w:rsidR="00562610" w:rsidRPr="00562610">
        <w:rPr>
          <w:rFonts w:cstheme="minorHAnsi"/>
          <w:b/>
          <w:sz w:val="24"/>
          <w:szCs w:val="24"/>
        </w:rPr>
        <w:t xml:space="preserve">     </w:t>
      </w:r>
    </w:p>
    <w:p w:rsidR="00562610" w:rsidRDefault="00562610" w:rsidP="00BC3A26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562610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</w:p>
    <w:p w:rsidR="00EC6371" w:rsidRDefault="007733B0" w:rsidP="003B1FAE">
      <w:pPr>
        <w:tabs>
          <w:tab w:val="left" w:pos="6497"/>
        </w:tabs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PZD1.2610.</w:t>
      </w:r>
      <w:r w:rsidR="003B1FAE">
        <w:rPr>
          <w:rFonts w:cstheme="minorHAnsi"/>
          <w:b/>
          <w:sz w:val="24"/>
          <w:szCs w:val="24"/>
        </w:rPr>
        <w:t>13</w:t>
      </w:r>
      <w:r w:rsidR="00AD777B" w:rsidRPr="007733B0">
        <w:rPr>
          <w:rFonts w:cstheme="minorHAnsi"/>
          <w:b/>
          <w:sz w:val="24"/>
          <w:szCs w:val="24"/>
        </w:rPr>
        <w:t>.2022</w:t>
      </w:r>
      <w:r w:rsidR="00B9371C" w:rsidRPr="007733B0">
        <w:rPr>
          <w:rFonts w:cstheme="minorHAnsi"/>
          <w:b/>
          <w:sz w:val="24"/>
          <w:szCs w:val="24"/>
        </w:rPr>
        <w:tab/>
      </w:r>
      <w:r w:rsidR="00567141" w:rsidRPr="007733B0">
        <w:rPr>
          <w:rFonts w:cstheme="minorHAnsi"/>
          <w:sz w:val="24"/>
          <w:szCs w:val="24"/>
        </w:rPr>
        <w:tab/>
      </w:r>
      <w:r w:rsidR="00B9371C" w:rsidRPr="007733B0">
        <w:rPr>
          <w:rFonts w:cstheme="minorHAnsi"/>
          <w:b/>
          <w:sz w:val="24"/>
          <w:szCs w:val="24"/>
        </w:rPr>
        <w:t xml:space="preserve">                          </w:t>
      </w:r>
    </w:p>
    <w:p w:rsidR="004B7E2F" w:rsidRDefault="0056714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733B0">
        <w:rPr>
          <w:rFonts w:cstheme="minorHAnsi"/>
          <w:b/>
          <w:sz w:val="24"/>
          <w:szCs w:val="24"/>
        </w:rPr>
        <w:t>Informacja z otwarcia ofert</w:t>
      </w:r>
    </w:p>
    <w:p w:rsidR="005009C4" w:rsidRDefault="005009C4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6371" w:rsidRPr="007733B0" w:rsidRDefault="00EC6371" w:rsidP="00EC6371">
      <w:pPr>
        <w:tabs>
          <w:tab w:val="left" w:pos="375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09C4" w:rsidRDefault="00567141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w postępowaniu o udzielenie zamówienia publicznego prowadzonego w trybie podstawowym pn. </w:t>
      </w:r>
      <w:r w:rsidR="007A1887" w:rsidRPr="007733B0">
        <w:rPr>
          <w:rFonts w:cstheme="minorHAnsi"/>
          <w:sz w:val="24"/>
          <w:szCs w:val="24"/>
        </w:rPr>
        <w:t xml:space="preserve">                                     </w:t>
      </w:r>
    </w:p>
    <w:p w:rsidR="00344922" w:rsidRPr="007733B0" w:rsidRDefault="007A1887" w:rsidP="00AD777B">
      <w:pPr>
        <w:pStyle w:val="Bezodstpw"/>
        <w:jc w:val="center"/>
        <w:rPr>
          <w:rFonts w:cstheme="minorHAnsi"/>
          <w:sz w:val="24"/>
          <w:szCs w:val="24"/>
        </w:rPr>
      </w:pPr>
      <w:r w:rsidRPr="007733B0">
        <w:rPr>
          <w:rFonts w:cstheme="minorHAnsi"/>
          <w:sz w:val="24"/>
          <w:szCs w:val="24"/>
        </w:rPr>
        <w:t xml:space="preserve">                    </w:t>
      </w:r>
    </w:p>
    <w:p w:rsidR="003B1FAE" w:rsidRPr="003B1FAE" w:rsidRDefault="003B1FAE" w:rsidP="003B1FAE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B1FAE">
        <w:rPr>
          <w:rFonts w:eastAsia="Times New Roman" w:cstheme="minorHAnsi"/>
          <w:b/>
          <w:sz w:val="24"/>
          <w:szCs w:val="24"/>
          <w:lang w:eastAsia="pl-PL"/>
        </w:rPr>
        <w:t>Opracowanie dokumentacji projektowej dla zadania pn. :</w:t>
      </w:r>
    </w:p>
    <w:p w:rsidR="003B1FAE" w:rsidRPr="003B1FAE" w:rsidRDefault="003B1FAE" w:rsidP="003B1FAE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B1FAE">
        <w:rPr>
          <w:rFonts w:eastAsia="Times New Roman" w:cstheme="minorHAnsi"/>
          <w:b/>
          <w:sz w:val="24"/>
          <w:szCs w:val="24"/>
          <w:lang w:eastAsia="pl-PL"/>
        </w:rPr>
        <w:t>„Przebudowa drogi powiatowej nr 1711B na odcinku od drogi wojewódzkiej nr 690 do miejscowości Grodzisk”</w:t>
      </w:r>
    </w:p>
    <w:p w:rsidR="00344922" w:rsidRDefault="00344922" w:rsidP="003B1FAE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009C4" w:rsidRPr="007733B0" w:rsidRDefault="005009C4" w:rsidP="007E68B4">
      <w:pPr>
        <w:pStyle w:val="Bezodstpw"/>
        <w:jc w:val="center"/>
        <w:rPr>
          <w:rFonts w:cstheme="minorHAnsi"/>
          <w:sz w:val="24"/>
          <w:szCs w:val="24"/>
        </w:rPr>
      </w:pPr>
    </w:p>
    <w:p w:rsidR="005009C4" w:rsidRDefault="00567141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0021E">
        <w:rPr>
          <w:rFonts w:cstheme="minorHAnsi"/>
          <w:sz w:val="24"/>
          <w:szCs w:val="24"/>
        </w:rPr>
        <w:t>Zamawiający przeznaczył na sfinansowanie zamówienia kwotę:</w:t>
      </w:r>
      <w:r w:rsidRPr="0030021E">
        <w:rPr>
          <w:rFonts w:cstheme="minorHAnsi"/>
          <w:b/>
          <w:sz w:val="24"/>
          <w:szCs w:val="24"/>
        </w:rPr>
        <w:t xml:space="preserve"> </w:t>
      </w:r>
      <w:r w:rsidR="003B1FAE" w:rsidRPr="003B1FAE">
        <w:rPr>
          <w:rFonts w:cstheme="minorHAnsi"/>
          <w:b/>
          <w:sz w:val="24"/>
          <w:szCs w:val="24"/>
        </w:rPr>
        <w:t>184 500,00 zł</w:t>
      </w:r>
      <w:r w:rsidR="003B1FAE">
        <w:rPr>
          <w:rFonts w:cstheme="minorHAnsi"/>
          <w:b/>
          <w:sz w:val="24"/>
          <w:szCs w:val="24"/>
        </w:rPr>
        <w:t xml:space="preserve"> </w:t>
      </w:r>
      <w:r w:rsidR="005009C4">
        <w:rPr>
          <w:rFonts w:cstheme="minorHAnsi"/>
          <w:b/>
          <w:sz w:val="24"/>
          <w:szCs w:val="24"/>
        </w:rPr>
        <w:t>brutto</w:t>
      </w:r>
    </w:p>
    <w:p w:rsidR="005009C4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5009C4" w:rsidRPr="0030021E" w:rsidRDefault="005009C4" w:rsidP="00B9371C">
      <w:pPr>
        <w:tabs>
          <w:tab w:val="left" w:pos="3751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807"/>
        <w:gridCol w:w="5383"/>
        <w:gridCol w:w="2344"/>
        <w:gridCol w:w="1526"/>
      </w:tblGrid>
      <w:tr w:rsidR="007733B0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E75F44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75F44">
              <w:rPr>
                <w:rFonts w:cstheme="minorHAnsi"/>
                <w:sz w:val="18"/>
                <w:szCs w:val="18"/>
              </w:rPr>
              <w:t xml:space="preserve"> oferty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E75F44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75F44">
              <w:rPr>
                <w:rFonts w:cstheme="minorHAnsi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E75F44" w:rsidRDefault="007733B0" w:rsidP="001633A9">
            <w:pPr>
              <w:tabs>
                <w:tab w:val="left" w:pos="3751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75F44">
              <w:rPr>
                <w:rFonts w:cstheme="minorHAnsi"/>
                <w:sz w:val="18"/>
                <w:szCs w:val="18"/>
              </w:rPr>
              <w:t>Cena brutto/</w:t>
            </w:r>
            <w:proofErr w:type="spellStart"/>
            <w:r w:rsidRPr="00E75F44">
              <w:rPr>
                <w:rFonts w:cstheme="minorHAnsi"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B0" w:rsidRPr="00E75F44" w:rsidRDefault="00783969" w:rsidP="00783969">
            <w:pPr>
              <w:tabs>
                <w:tab w:val="left" w:pos="3751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Jakość -</w:t>
            </w:r>
            <w:r w:rsidR="00E75F44" w:rsidRPr="00E75F44">
              <w:rPr>
                <w:rFonts w:cstheme="minorHAnsi"/>
                <w:sz w:val="18"/>
                <w:szCs w:val="18"/>
              </w:rPr>
              <w:t xml:space="preserve">odpowiedzialność wykonawcy </w:t>
            </w:r>
            <w:r w:rsidR="003B1FAE" w:rsidRPr="00E75F44">
              <w:rPr>
                <w:rFonts w:cstheme="minorHAnsi"/>
                <w:sz w:val="18"/>
                <w:szCs w:val="18"/>
              </w:rPr>
              <w:t>/%</w:t>
            </w:r>
          </w:p>
        </w:tc>
      </w:tr>
      <w:tr w:rsidR="002831AF" w:rsidRPr="007733B0" w:rsidTr="0073192C">
        <w:trPr>
          <w:trHeight w:val="19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7733B0" w:rsidRDefault="002831AF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Pr="003B1FAE" w:rsidRDefault="00E75F44" w:rsidP="00562610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E75F44">
              <w:rPr>
                <w:rFonts w:cstheme="minorHAnsi"/>
                <w:sz w:val="24"/>
                <w:szCs w:val="24"/>
              </w:rPr>
              <w:t>ROAD System Usługi inżynierii drogowej Bartłomiej Bandurski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75F44">
              <w:rPr>
                <w:rFonts w:cstheme="minorHAnsi"/>
                <w:sz w:val="24"/>
                <w:szCs w:val="24"/>
              </w:rPr>
              <w:t>Tuczki 31, 13-220 Rybno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D3B" w:rsidRDefault="00E75F44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F44">
              <w:rPr>
                <w:rFonts w:cstheme="minorHAnsi"/>
                <w:b/>
                <w:sz w:val="24"/>
                <w:szCs w:val="24"/>
              </w:rPr>
              <w:t>196 677,00</w:t>
            </w:r>
            <w:r>
              <w:rPr>
                <w:rFonts w:cstheme="minorHAnsi"/>
                <w:b/>
                <w:sz w:val="24"/>
                <w:szCs w:val="24"/>
              </w:rPr>
              <w:t xml:space="preserve"> zł</w:t>
            </w:r>
          </w:p>
          <w:p w:rsidR="007B1015" w:rsidRPr="008C0049" w:rsidRDefault="007B1015" w:rsidP="003B1FAE">
            <w:pPr>
              <w:tabs>
                <w:tab w:val="left" w:pos="3751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AF" w:rsidRDefault="00E75F44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15 %</w:t>
            </w:r>
          </w:p>
          <w:p w:rsidR="007B1015" w:rsidRPr="008C0049" w:rsidRDefault="007B1015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1FAE" w:rsidRPr="007733B0" w:rsidTr="003B1FAE">
        <w:trPr>
          <w:trHeight w:val="553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Pr="003B1FAE" w:rsidRDefault="003B1FAE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B1FA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Pr="003B1FAE" w:rsidRDefault="00E75F44" w:rsidP="00562610">
            <w:pPr>
              <w:tabs>
                <w:tab w:val="left" w:pos="3751"/>
              </w:tabs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75F44">
              <w:rPr>
                <w:rFonts w:cstheme="minorHAnsi"/>
                <w:color w:val="000000"/>
                <w:sz w:val="24"/>
                <w:szCs w:val="24"/>
              </w:rPr>
              <w:t xml:space="preserve">Pracownia Projektowa </w:t>
            </w:r>
            <w:proofErr w:type="spellStart"/>
            <w:r w:rsidRPr="00E75F44">
              <w:rPr>
                <w:rFonts w:cstheme="minorHAnsi"/>
                <w:color w:val="000000"/>
                <w:sz w:val="24"/>
                <w:szCs w:val="24"/>
              </w:rPr>
              <w:t>Lutow</w:t>
            </w:r>
            <w:proofErr w:type="spellEnd"/>
            <w:r w:rsidRPr="00E75F44">
              <w:rPr>
                <w:rFonts w:cstheme="minorHAnsi"/>
                <w:color w:val="000000"/>
                <w:sz w:val="24"/>
                <w:szCs w:val="24"/>
              </w:rPr>
              <w:t xml:space="preserve"> Mateusz ul. Juliana Tuwima 1 lok. 10 19-300 Ełk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Default="00E75F44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F44">
              <w:rPr>
                <w:rFonts w:cstheme="minorHAnsi"/>
                <w:b/>
                <w:sz w:val="24"/>
                <w:szCs w:val="24"/>
              </w:rPr>
              <w:t>177 120,00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Default="00E75F44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15 %</w:t>
            </w:r>
          </w:p>
        </w:tc>
      </w:tr>
      <w:tr w:rsidR="003B1FAE" w:rsidRPr="007733B0" w:rsidTr="003B1FAE">
        <w:trPr>
          <w:trHeight w:val="532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Pr="003B1FAE" w:rsidRDefault="003B1FAE" w:rsidP="001633A9">
            <w:pPr>
              <w:tabs>
                <w:tab w:val="left" w:pos="375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B1FA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F44" w:rsidRPr="00E75F44" w:rsidRDefault="00E75F44" w:rsidP="00E75F44">
            <w:pPr>
              <w:tabs>
                <w:tab w:val="left" w:pos="3751"/>
              </w:tabs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75F44">
              <w:rPr>
                <w:rFonts w:cstheme="minorHAnsi"/>
                <w:color w:val="000000"/>
                <w:sz w:val="24"/>
                <w:szCs w:val="24"/>
              </w:rPr>
              <w:t>Architekci i Budownictwo Sp. z o.o.</w:t>
            </w:r>
          </w:p>
          <w:p w:rsidR="003B1FAE" w:rsidRPr="003B1FAE" w:rsidRDefault="00E75F44" w:rsidP="00E75F44">
            <w:pPr>
              <w:tabs>
                <w:tab w:val="left" w:pos="3751"/>
              </w:tabs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75F44">
              <w:rPr>
                <w:rFonts w:cstheme="minorHAnsi"/>
                <w:color w:val="000000"/>
                <w:sz w:val="24"/>
                <w:szCs w:val="24"/>
              </w:rPr>
              <w:t>ul. Świętojańska 12A lok. 01, 15-082 Białystok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Default="00E75F44" w:rsidP="00085D3B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5F44">
              <w:rPr>
                <w:rFonts w:cstheme="minorHAnsi"/>
                <w:b/>
                <w:bCs/>
                <w:sz w:val="24"/>
                <w:szCs w:val="24"/>
              </w:rPr>
              <w:t>183 739,86 zł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FAE" w:rsidRDefault="00E75F44" w:rsidP="001633A9">
            <w:pPr>
              <w:tabs>
                <w:tab w:val="left" w:pos="3751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15 %</w:t>
            </w:r>
          </w:p>
        </w:tc>
      </w:tr>
    </w:tbl>
    <w:p w:rsidR="0040566A" w:rsidRDefault="0040566A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5009C4" w:rsidRDefault="005009C4" w:rsidP="004056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C9211E"/>
          <w:sz w:val="28"/>
          <w:szCs w:val="28"/>
          <w:lang w:eastAsia="pl-PL"/>
        </w:rPr>
      </w:pPr>
    </w:p>
    <w:p w:rsidR="003B1FAE" w:rsidRDefault="003B1FAE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Powiatowego Zarządu Dróg </w:t>
      </w:r>
    </w:p>
    <w:p w:rsidR="00BC3A26" w:rsidRPr="00BC3A26" w:rsidRDefault="00BC3A26" w:rsidP="00BC3A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w  Siemiatyczach</w:t>
      </w:r>
    </w:p>
    <w:p w:rsidR="00F36C09" w:rsidRPr="002831AF" w:rsidRDefault="00BC3A26" w:rsidP="00F6466E">
      <w:pPr>
        <w:suppressAutoHyphens/>
        <w:spacing w:after="0" w:line="240" w:lineRule="auto"/>
        <w:jc w:val="right"/>
        <w:rPr>
          <w:b/>
        </w:rPr>
      </w:pPr>
      <w:r w:rsidRPr="00BC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mgr inż. Jerzy Czapiuk</w:t>
      </w:r>
    </w:p>
    <w:sectPr w:rsidR="00F36C09" w:rsidRPr="002831AF" w:rsidSect="00641F6B">
      <w:headerReference w:type="default" r:id="rId7"/>
      <w:pgSz w:w="16838" w:h="11906" w:orient="landscape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D9" w:rsidRDefault="00B62AD9" w:rsidP="0013582A">
      <w:pPr>
        <w:spacing w:after="0" w:line="240" w:lineRule="auto"/>
      </w:pPr>
      <w:r>
        <w:separator/>
      </w:r>
    </w:p>
  </w:endnote>
  <w:end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D9" w:rsidRDefault="00B62AD9" w:rsidP="0013582A">
      <w:pPr>
        <w:spacing w:after="0" w:line="240" w:lineRule="auto"/>
      </w:pPr>
      <w:r>
        <w:separator/>
      </w:r>
    </w:p>
  </w:footnote>
  <w:footnote w:type="continuationSeparator" w:id="0">
    <w:p w:rsidR="00B62AD9" w:rsidRDefault="00B62AD9" w:rsidP="001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2A" w:rsidRDefault="0013582A" w:rsidP="0013582A">
    <w:pPr>
      <w:pStyle w:val="Nagwek"/>
      <w:tabs>
        <w:tab w:val="clear" w:pos="4536"/>
        <w:tab w:val="clear" w:pos="9072"/>
        <w:tab w:val="left" w:pos="61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6E"/>
    <w:rsid w:val="000043ED"/>
    <w:rsid w:val="00007A4D"/>
    <w:rsid w:val="00014DE3"/>
    <w:rsid w:val="00085D3B"/>
    <w:rsid w:val="000B165E"/>
    <w:rsid w:val="00104841"/>
    <w:rsid w:val="00126799"/>
    <w:rsid w:val="0013240A"/>
    <w:rsid w:val="0013582A"/>
    <w:rsid w:val="00140945"/>
    <w:rsid w:val="0016187C"/>
    <w:rsid w:val="0016225A"/>
    <w:rsid w:val="001633A9"/>
    <w:rsid w:val="00181FFF"/>
    <w:rsid w:val="001B0B58"/>
    <w:rsid w:val="001B7143"/>
    <w:rsid w:val="001C6A6F"/>
    <w:rsid w:val="001D48EF"/>
    <w:rsid w:val="001E0033"/>
    <w:rsid w:val="002032C1"/>
    <w:rsid w:val="00206A10"/>
    <w:rsid w:val="00212517"/>
    <w:rsid w:val="00253BB1"/>
    <w:rsid w:val="00257EBE"/>
    <w:rsid w:val="0027006C"/>
    <w:rsid w:val="00277D0E"/>
    <w:rsid w:val="002831AF"/>
    <w:rsid w:val="0029361E"/>
    <w:rsid w:val="002D60FF"/>
    <w:rsid w:val="0030021E"/>
    <w:rsid w:val="003159F7"/>
    <w:rsid w:val="00321019"/>
    <w:rsid w:val="00344922"/>
    <w:rsid w:val="00347B0C"/>
    <w:rsid w:val="003B1FAE"/>
    <w:rsid w:val="003B3029"/>
    <w:rsid w:val="003C2356"/>
    <w:rsid w:val="003D6709"/>
    <w:rsid w:val="003E003A"/>
    <w:rsid w:val="003E13E3"/>
    <w:rsid w:val="003E26BE"/>
    <w:rsid w:val="004035E2"/>
    <w:rsid w:val="0040566A"/>
    <w:rsid w:val="00405DE0"/>
    <w:rsid w:val="0049070E"/>
    <w:rsid w:val="004A5202"/>
    <w:rsid w:val="004B6393"/>
    <w:rsid w:val="004B7E2F"/>
    <w:rsid w:val="004C643A"/>
    <w:rsid w:val="004D27D3"/>
    <w:rsid w:val="005009C4"/>
    <w:rsid w:val="0052024E"/>
    <w:rsid w:val="00531A3B"/>
    <w:rsid w:val="00553575"/>
    <w:rsid w:val="00562610"/>
    <w:rsid w:val="00567141"/>
    <w:rsid w:val="005A3241"/>
    <w:rsid w:val="005B7FD1"/>
    <w:rsid w:val="005C7F59"/>
    <w:rsid w:val="005E6C35"/>
    <w:rsid w:val="005F47BA"/>
    <w:rsid w:val="005F5B27"/>
    <w:rsid w:val="00605BE9"/>
    <w:rsid w:val="006123B6"/>
    <w:rsid w:val="00627883"/>
    <w:rsid w:val="006362B6"/>
    <w:rsid w:val="00641F6B"/>
    <w:rsid w:val="00652DE3"/>
    <w:rsid w:val="006622CA"/>
    <w:rsid w:val="00682DEC"/>
    <w:rsid w:val="00687693"/>
    <w:rsid w:val="00690E21"/>
    <w:rsid w:val="0069513E"/>
    <w:rsid w:val="006A0540"/>
    <w:rsid w:val="006D1672"/>
    <w:rsid w:val="006D267B"/>
    <w:rsid w:val="006E672F"/>
    <w:rsid w:val="006F1569"/>
    <w:rsid w:val="0070145B"/>
    <w:rsid w:val="00713EC2"/>
    <w:rsid w:val="007250AC"/>
    <w:rsid w:val="0073192C"/>
    <w:rsid w:val="007515FF"/>
    <w:rsid w:val="007733B0"/>
    <w:rsid w:val="007807DF"/>
    <w:rsid w:val="00783969"/>
    <w:rsid w:val="00791E4F"/>
    <w:rsid w:val="00793A6E"/>
    <w:rsid w:val="00795994"/>
    <w:rsid w:val="007A1887"/>
    <w:rsid w:val="007B1015"/>
    <w:rsid w:val="007D6328"/>
    <w:rsid w:val="007E68B4"/>
    <w:rsid w:val="007F7015"/>
    <w:rsid w:val="00820DA0"/>
    <w:rsid w:val="00821B44"/>
    <w:rsid w:val="00822221"/>
    <w:rsid w:val="0083448F"/>
    <w:rsid w:val="008445B4"/>
    <w:rsid w:val="008921A1"/>
    <w:rsid w:val="008C0049"/>
    <w:rsid w:val="008D4EA7"/>
    <w:rsid w:val="008E3FA5"/>
    <w:rsid w:val="008E4122"/>
    <w:rsid w:val="00911D66"/>
    <w:rsid w:val="00913479"/>
    <w:rsid w:val="0092054A"/>
    <w:rsid w:val="009627FE"/>
    <w:rsid w:val="009835A1"/>
    <w:rsid w:val="009920C9"/>
    <w:rsid w:val="009C2B2C"/>
    <w:rsid w:val="009C42A4"/>
    <w:rsid w:val="009E5998"/>
    <w:rsid w:val="00A14785"/>
    <w:rsid w:val="00A15061"/>
    <w:rsid w:val="00A744CE"/>
    <w:rsid w:val="00A76945"/>
    <w:rsid w:val="00A85487"/>
    <w:rsid w:val="00A8701F"/>
    <w:rsid w:val="00AB2345"/>
    <w:rsid w:val="00AB2D01"/>
    <w:rsid w:val="00AC45F6"/>
    <w:rsid w:val="00AD193F"/>
    <w:rsid w:val="00AD1CF0"/>
    <w:rsid w:val="00AD777B"/>
    <w:rsid w:val="00AE0811"/>
    <w:rsid w:val="00AF2BBC"/>
    <w:rsid w:val="00B01444"/>
    <w:rsid w:val="00B11F5F"/>
    <w:rsid w:val="00B343D3"/>
    <w:rsid w:val="00B449D5"/>
    <w:rsid w:val="00B51B81"/>
    <w:rsid w:val="00B62AD9"/>
    <w:rsid w:val="00B64806"/>
    <w:rsid w:val="00B8455E"/>
    <w:rsid w:val="00B9371C"/>
    <w:rsid w:val="00BB03B4"/>
    <w:rsid w:val="00BB489A"/>
    <w:rsid w:val="00BB58F8"/>
    <w:rsid w:val="00BC3A26"/>
    <w:rsid w:val="00C07158"/>
    <w:rsid w:val="00C205E3"/>
    <w:rsid w:val="00C22F6C"/>
    <w:rsid w:val="00C25C33"/>
    <w:rsid w:val="00C262E4"/>
    <w:rsid w:val="00C64C6E"/>
    <w:rsid w:val="00C7422E"/>
    <w:rsid w:val="00C865CB"/>
    <w:rsid w:val="00C9383E"/>
    <w:rsid w:val="00CE188A"/>
    <w:rsid w:val="00CF0CAD"/>
    <w:rsid w:val="00CF1E4E"/>
    <w:rsid w:val="00CF4D03"/>
    <w:rsid w:val="00D05FC7"/>
    <w:rsid w:val="00D116AE"/>
    <w:rsid w:val="00D14625"/>
    <w:rsid w:val="00D500B9"/>
    <w:rsid w:val="00D634AC"/>
    <w:rsid w:val="00D77389"/>
    <w:rsid w:val="00D84BB1"/>
    <w:rsid w:val="00D85D75"/>
    <w:rsid w:val="00D86479"/>
    <w:rsid w:val="00DB0179"/>
    <w:rsid w:val="00DB7548"/>
    <w:rsid w:val="00DE08E0"/>
    <w:rsid w:val="00DE7534"/>
    <w:rsid w:val="00E27C72"/>
    <w:rsid w:val="00E417EE"/>
    <w:rsid w:val="00E4456C"/>
    <w:rsid w:val="00E47972"/>
    <w:rsid w:val="00E75F44"/>
    <w:rsid w:val="00E8267E"/>
    <w:rsid w:val="00E85BE6"/>
    <w:rsid w:val="00E94650"/>
    <w:rsid w:val="00EA35EA"/>
    <w:rsid w:val="00EC6371"/>
    <w:rsid w:val="00EC726F"/>
    <w:rsid w:val="00EE1560"/>
    <w:rsid w:val="00EF2A62"/>
    <w:rsid w:val="00F103FC"/>
    <w:rsid w:val="00F22358"/>
    <w:rsid w:val="00F26C77"/>
    <w:rsid w:val="00F36C09"/>
    <w:rsid w:val="00F47F5E"/>
    <w:rsid w:val="00F618CC"/>
    <w:rsid w:val="00F6466E"/>
    <w:rsid w:val="00F742FC"/>
    <w:rsid w:val="00F76BEE"/>
    <w:rsid w:val="00FA1E52"/>
    <w:rsid w:val="00FB64D2"/>
    <w:rsid w:val="00FC520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3586999-436D-4727-90B1-4F45971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2A"/>
  </w:style>
  <w:style w:type="paragraph" w:styleId="Stopka">
    <w:name w:val="footer"/>
    <w:basedOn w:val="Normalny"/>
    <w:link w:val="StopkaZnak"/>
    <w:uiPriority w:val="99"/>
    <w:unhideWhenUsed/>
    <w:rsid w:val="0013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2A"/>
  </w:style>
  <w:style w:type="paragraph" w:styleId="Tekstdymka">
    <w:name w:val="Balloon Text"/>
    <w:basedOn w:val="Normalny"/>
    <w:link w:val="TekstdymkaZnak"/>
    <w:uiPriority w:val="99"/>
    <w:semiHidden/>
    <w:unhideWhenUsed/>
    <w:rsid w:val="0096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7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77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AD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4A46-E9F5-4140-99AC-13D8B7F1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Marczak</cp:lastModifiedBy>
  <cp:revision>107</cp:revision>
  <cp:lastPrinted>2022-12-30T11:26:00Z</cp:lastPrinted>
  <dcterms:created xsi:type="dcterms:W3CDTF">2021-02-25T13:16:00Z</dcterms:created>
  <dcterms:modified xsi:type="dcterms:W3CDTF">2022-12-30T11:36:00Z</dcterms:modified>
</cp:coreProperties>
</file>