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41" w:rsidRPr="007733B0" w:rsidRDefault="007733B0" w:rsidP="00567141">
      <w:pPr>
        <w:tabs>
          <w:tab w:val="left" w:pos="6497"/>
        </w:tabs>
        <w:rPr>
          <w:rFonts w:cstheme="minorHAnsi"/>
          <w:b/>
          <w:sz w:val="24"/>
          <w:szCs w:val="24"/>
        </w:rPr>
      </w:pPr>
      <w:r w:rsidRPr="007733B0">
        <w:rPr>
          <w:rFonts w:cstheme="minorHAnsi"/>
          <w:b/>
          <w:sz w:val="24"/>
          <w:szCs w:val="24"/>
        </w:rPr>
        <w:t>PZD1.2610.</w:t>
      </w:r>
      <w:r w:rsidR="00A76945">
        <w:rPr>
          <w:rFonts w:cstheme="minorHAnsi"/>
          <w:b/>
          <w:sz w:val="24"/>
          <w:szCs w:val="24"/>
        </w:rPr>
        <w:t>10</w:t>
      </w:r>
      <w:r w:rsidR="00AD777B" w:rsidRPr="007733B0">
        <w:rPr>
          <w:rFonts w:cstheme="minorHAnsi"/>
          <w:b/>
          <w:sz w:val="24"/>
          <w:szCs w:val="24"/>
        </w:rPr>
        <w:t>.2022</w:t>
      </w:r>
      <w:r w:rsidR="00B9371C" w:rsidRPr="007733B0">
        <w:rPr>
          <w:rFonts w:cstheme="minorHAnsi"/>
          <w:b/>
          <w:sz w:val="24"/>
          <w:szCs w:val="24"/>
        </w:rPr>
        <w:tab/>
        <w:t xml:space="preserve">                                                                          </w:t>
      </w:r>
      <w:r w:rsidR="00A76945">
        <w:rPr>
          <w:rFonts w:cstheme="minorHAnsi"/>
          <w:b/>
          <w:sz w:val="24"/>
          <w:szCs w:val="24"/>
        </w:rPr>
        <w:t xml:space="preserve">              Siemiatycze 06.10</w:t>
      </w:r>
      <w:r w:rsidR="00793A6E" w:rsidRPr="007733B0">
        <w:rPr>
          <w:rFonts w:cstheme="minorHAnsi"/>
          <w:b/>
          <w:sz w:val="24"/>
          <w:szCs w:val="24"/>
        </w:rPr>
        <w:t>.2022</w:t>
      </w:r>
      <w:r w:rsidR="00567141" w:rsidRPr="007733B0">
        <w:rPr>
          <w:rFonts w:cstheme="minorHAnsi"/>
          <w:b/>
          <w:sz w:val="24"/>
          <w:szCs w:val="24"/>
        </w:rPr>
        <w:t xml:space="preserve"> r</w:t>
      </w:r>
      <w:r w:rsidR="00BB489A">
        <w:rPr>
          <w:rFonts w:cstheme="minorHAnsi"/>
          <w:b/>
          <w:sz w:val="24"/>
          <w:szCs w:val="24"/>
        </w:rPr>
        <w:t>.</w:t>
      </w:r>
      <w:bookmarkStart w:id="0" w:name="_GoBack"/>
      <w:bookmarkEnd w:id="0"/>
    </w:p>
    <w:p w:rsidR="00EC6371" w:rsidRDefault="00567141" w:rsidP="00B9371C">
      <w:pPr>
        <w:tabs>
          <w:tab w:val="left" w:pos="3751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7733B0">
        <w:rPr>
          <w:rFonts w:cstheme="minorHAnsi"/>
          <w:sz w:val="24"/>
          <w:szCs w:val="24"/>
        </w:rPr>
        <w:tab/>
      </w:r>
      <w:r w:rsidR="00B9371C" w:rsidRPr="007733B0">
        <w:rPr>
          <w:rFonts w:cstheme="minorHAnsi"/>
          <w:b/>
          <w:sz w:val="24"/>
          <w:szCs w:val="24"/>
        </w:rPr>
        <w:t xml:space="preserve">                          </w:t>
      </w:r>
    </w:p>
    <w:p w:rsidR="004B7E2F" w:rsidRDefault="00567141" w:rsidP="00EC6371">
      <w:pPr>
        <w:tabs>
          <w:tab w:val="left" w:pos="3751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733B0">
        <w:rPr>
          <w:rFonts w:cstheme="minorHAnsi"/>
          <w:b/>
          <w:sz w:val="24"/>
          <w:szCs w:val="24"/>
        </w:rPr>
        <w:t>Informacja z otwarcia ofert</w:t>
      </w:r>
    </w:p>
    <w:p w:rsidR="005009C4" w:rsidRDefault="005009C4" w:rsidP="00EC6371">
      <w:pPr>
        <w:tabs>
          <w:tab w:val="left" w:pos="3751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C6371" w:rsidRPr="007733B0" w:rsidRDefault="00EC6371" w:rsidP="00EC6371">
      <w:pPr>
        <w:tabs>
          <w:tab w:val="left" w:pos="3751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009C4" w:rsidRDefault="00567141" w:rsidP="00AD777B">
      <w:pPr>
        <w:pStyle w:val="Bezodstpw"/>
        <w:jc w:val="center"/>
        <w:rPr>
          <w:rFonts w:cstheme="minorHAnsi"/>
          <w:sz w:val="24"/>
          <w:szCs w:val="24"/>
        </w:rPr>
      </w:pPr>
      <w:r w:rsidRPr="007733B0">
        <w:rPr>
          <w:rFonts w:cstheme="minorHAnsi"/>
          <w:sz w:val="24"/>
          <w:szCs w:val="24"/>
        </w:rPr>
        <w:t xml:space="preserve">w postępowaniu o udzielenie zamówienia publicznego prowadzonego w trybie podstawowym pn. </w:t>
      </w:r>
      <w:r w:rsidR="007A1887" w:rsidRPr="007733B0">
        <w:rPr>
          <w:rFonts w:cstheme="minorHAnsi"/>
          <w:sz w:val="24"/>
          <w:szCs w:val="24"/>
        </w:rPr>
        <w:t xml:space="preserve">    </w:t>
      </w:r>
    </w:p>
    <w:p w:rsidR="007733B0" w:rsidRPr="007733B0" w:rsidRDefault="007A1887" w:rsidP="00AD777B">
      <w:pPr>
        <w:pStyle w:val="Bezodstpw"/>
        <w:jc w:val="center"/>
        <w:rPr>
          <w:rFonts w:cstheme="minorHAnsi"/>
          <w:sz w:val="24"/>
          <w:szCs w:val="24"/>
        </w:rPr>
      </w:pPr>
      <w:r w:rsidRPr="007733B0">
        <w:rPr>
          <w:rFonts w:cstheme="minorHAnsi"/>
          <w:sz w:val="24"/>
          <w:szCs w:val="24"/>
        </w:rPr>
        <w:t xml:space="preserve">      </w:t>
      </w:r>
    </w:p>
    <w:p w:rsidR="005009C4" w:rsidRDefault="007A1887" w:rsidP="00AD777B">
      <w:pPr>
        <w:pStyle w:val="Bezodstpw"/>
        <w:jc w:val="center"/>
        <w:rPr>
          <w:rFonts w:cstheme="minorHAnsi"/>
          <w:sz w:val="24"/>
          <w:szCs w:val="24"/>
        </w:rPr>
      </w:pPr>
      <w:r w:rsidRPr="007733B0">
        <w:rPr>
          <w:rFonts w:cstheme="minorHAnsi"/>
          <w:sz w:val="24"/>
          <w:szCs w:val="24"/>
        </w:rPr>
        <w:t xml:space="preserve">                                   </w:t>
      </w:r>
    </w:p>
    <w:p w:rsidR="00344922" w:rsidRPr="007733B0" w:rsidRDefault="007A1887" w:rsidP="00AD777B">
      <w:pPr>
        <w:pStyle w:val="Bezodstpw"/>
        <w:jc w:val="center"/>
        <w:rPr>
          <w:rFonts w:cstheme="minorHAnsi"/>
          <w:sz w:val="24"/>
          <w:szCs w:val="24"/>
        </w:rPr>
      </w:pPr>
      <w:r w:rsidRPr="007733B0">
        <w:rPr>
          <w:rFonts w:cstheme="minorHAnsi"/>
          <w:sz w:val="24"/>
          <w:szCs w:val="24"/>
        </w:rPr>
        <w:t xml:space="preserve">                        </w:t>
      </w:r>
    </w:p>
    <w:p w:rsidR="00344922" w:rsidRDefault="005009C4" w:rsidP="007E68B4">
      <w:pPr>
        <w:pStyle w:val="Bezodstpw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009C4">
        <w:rPr>
          <w:rFonts w:eastAsia="Times New Roman" w:cstheme="minorHAnsi"/>
          <w:b/>
          <w:sz w:val="24"/>
          <w:szCs w:val="24"/>
          <w:lang w:eastAsia="pl-PL"/>
        </w:rPr>
        <w:t>„Remont drogi powiatowej nr 1786B od drogi powiatowej nr 1781B – do miejscowości Wajków na terenie gminy Mielnik – roboty uzupełniające 219 m”</w:t>
      </w:r>
    </w:p>
    <w:p w:rsidR="005009C4" w:rsidRDefault="005009C4" w:rsidP="007E68B4">
      <w:pPr>
        <w:pStyle w:val="Bezodstpw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5009C4" w:rsidRPr="007733B0" w:rsidRDefault="005009C4" w:rsidP="007E68B4">
      <w:pPr>
        <w:pStyle w:val="Bezodstpw"/>
        <w:jc w:val="center"/>
        <w:rPr>
          <w:rFonts w:cstheme="minorHAnsi"/>
          <w:sz w:val="24"/>
          <w:szCs w:val="24"/>
        </w:rPr>
      </w:pPr>
    </w:p>
    <w:p w:rsidR="005009C4" w:rsidRDefault="00567141" w:rsidP="00B9371C">
      <w:pPr>
        <w:tabs>
          <w:tab w:val="left" w:pos="3751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30021E">
        <w:rPr>
          <w:rFonts w:cstheme="minorHAnsi"/>
          <w:sz w:val="24"/>
          <w:szCs w:val="24"/>
        </w:rPr>
        <w:t>Zamawiający przeznaczył na sfinansowanie zamówienia kwotę:</w:t>
      </w:r>
      <w:r w:rsidRPr="0030021E">
        <w:rPr>
          <w:rFonts w:cstheme="minorHAnsi"/>
          <w:b/>
          <w:sz w:val="24"/>
          <w:szCs w:val="24"/>
        </w:rPr>
        <w:t xml:space="preserve"> </w:t>
      </w:r>
      <w:r w:rsidR="005009C4" w:rsidRPr="005009C4">
        <w:rPr>
          <w:rFonts w:cstheme="minorHAnsi"/>
          <w:b/>
          <w:sz w:val="24"/>
          <w:szCs w:val="24"/>
        </w:rPr>
        <w:t>125 762,20 zł</w:t>
      </w:r>
      <w:r w:rsidR="005009C4">
        <w:rPr>
          <w:rFonts w:cstheme="minorHAnsi"/>
          <w:b/>
          <w:sz w:val="24"/>
          <w:szCs w:val="24"/>
        </w:rPr>
        <w:t xml:space="preserve"> brutto</w:t>
      </w:r>
    </w:p>
    <w:p w:rsidR="005009C4" w:rsidRDefault="005009C4" w:rsidP="00B9371C">
      <w:pPr>
        <w:tabs>
          <w:tab w:val="left" w:pos="375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5009C4" w:rsidRPr="0030021E" w:rsidRDefault="005009C4" w:rsidP="00B9371C">
      <w:pPr>
        <w:tabs>
          <w:tab w:val="left" w:pos="3751"/>
        </w:tabs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10060" w:type="dxa"/>
        <w:jc w:val="center"/>
        <w:tblLook w:val="04A0" w:firstRow="1" w:lastRow="0" w:firstColumn="1" w:lastColumn="0" w:noHBand="0" w:noVBand="1"/>
      </w:tblPr>
      <w:tblGrid>
        <w:gridCol w:w="808"/>
        <w:gridCol w:w="5419"/>
        <w:gridCol w:w="2357"/>
        <w:gridCol w:w="1476"/>
      </w:tblGrid>
      <w:tr w:rsidR="007733B0" w:rsidRPr="007733B0" w:rsidTr="0073192C">
        <w:trPr>
          <w:trHeight w:val="197"/>
          <w:jc w:val="center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B0" w:rsidRPr="007733B0" w:rsidRDefault="007733B0" w:rsidP="001633A9">
            <w:pPr>
              <w:tabs>
                <w:tab w:val="left" w:pos="375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733B0">
              <w:rPr>
                <w:rFonts w:cstheme="minorHAnsi"/>
                <w:sz w:val="24"/>
                <w:szCs w:val="24"/>
              </w:rPr>
              <w:t xml:space="preserve"> oferty</w:t>
            </w:r>
          </w:p>
        </w:tc>
        <w:tc>
          <w:tcPr>
            <w:tcW w:w="5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B0" w:rsidRPr="007733B0" w:rsidRDefault="007733B0" w:rsidP="001633A9">
            <w:pPr>
              <w:tabs>
                <w:tab w:val="left" w:pos="375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733B0">
              <w:rPr>
                <w:rFonts w:cstheme="minorHAnsi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B0" w:rsidRPr="007733B0" w:rsidRDefault="007733B0" w:rsidP="001633A9">
            <w:pPr>
              <w:tabs>
                <w:tab w:val="left" w:pos="375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733B0">
              <w:rPr>
                <w:rFonts w:cstheme="minorHAnsi"/>
                <w:sz w:val="24"/>
                <w:szCs w:val="24"/>
              </w:rPr>
              <w:t>Cena brutto/</w:t>
            </w:r>
            <w:proofErr w:type="spellStart"/>
            <w:r w:rsidRPr="007733B0">
              <w:rPr>
                <w:rFonts w:cstheme="minorHAnsi"/>
                <w:sz w:val="24"/>
                <w:szCs w:val="24"/>
              </w:rPr>
              <w:t>pln</w:t>
            </w:r>
            <w:proofErr w:type="spellEnd"/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B0" w:rsidRPr="007733B0" w:rsidRDefault="007733B0" w:rsidP="001633A9">
            <w:pPr>
              <w:tabs>
                <w:tab w:val="left" w:pos="375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733B0">
              <w:rPr>
                <w:rFonts w:cstheme="minorHAnsi"/>
                <w:sz w:val="24"/>
                <w:szCs w:val="24"/>
              </w:rPr>
              <w:t>Okres gwarancji</w:t>
            </w:r>
          </w:p>
        </w:tc>
      </w:tr>
      <w:tr w:rsidR="002831AF" w:rsidRPr="007733B0" w:rsidTr="0073192C">
        <w:trPr>
          <w:trHeight w:val="197"/>
          <w:jc w:val="center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1AF" w:rsidRPr="007733B0" w:rsidRDefault="002831AF" w:rsidP="001633A9">
            <w:pPr>
              <w:tabs>
                <w:tab w:val="left" w:pos="3751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1AF" w:rsidRPr="00713EC2" w:rsidRDefault="002831AF" w:rsidP="002831AF">
            <w:pPr>
              <w:tabs>
                <w:tab w:val="left" w:pos="3751"/>
              </w:tabs>
              <w:jc w:val="center"/>
              <w:rPr>
                <w:rFonts w:cstheme="minorHAnsi"/>
                <w:b/>
                <w:color w:val="000000"/>
              </w:rPr>
            </w:pPr>
            <w:r w:rsidRPr="00713EC2">
              <w:rPr>
                <w:rFonts w:cstheme="minorHAnsi"/>
                <w:b/>
                <w:color w:val="000000"/>
              </w:rPr>
              <w:t xml:space="preserve">Przedsiębiorstwo Drogowo – Mostowe </w:t>
            </w:r>
            <w:r>
              <w:rPr>
                <w:rFonts w:cstheme="minorHAnsi"/>
                <w:b/>
                <w:color w:val="000000"/>
              </w:rPr>
              <w:br/>
            </w:r>
            <w:r w:rsidRPr="00713EC2">
              <w:rPr>
                <w:rFonts w:cstheme="minorHAnsi"/>
                <w:b/>
                <w:color w:val="000000"/>
              </w:rPr>
              <w:t>„MAKSBUD” Sp. z o.o.</w:t>
            </w:r>
          </w:p>
          <w:p w:rsidR="002831AF" w:rsidRPr="007733B0" w:rsidRDefault="002831AF" w:rsidP="002831AF">
            <w:pPr>
              <w:tabs>
                <w:tab w:val="left" w:pos="375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13EC2">
              <w:rPr>
                <w:rFonts w:cstheme="minorHAnsi"/>
                <w:b/>
                <w:color w:val="000000"/>
              </w:rPr>
              <w:t>ul. Mickiewicza 183</w:t>
            </w:r>
            <w:r>
              <w:rPr>
                <w:rFonts w:cstheme="minorHAnsi"/>
                <w:b/>
                <w:color w:val="000000"/>
              </w:rPr>
              <w:t>, 1</w:t>
            </w:r>
            <w:r w:rsidRPr="00713EC2">
              <w:rPr>
                <w:rFonts w:cstheme="minorHAnsi"/>
                <w:b/>
                <w:color w:val="000000"/>
              </w:rPr>
              <w:t>7-100 Bielsk Podlaski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1AF" w:rsidRDefault="002831AF" w:rsidP="001633A9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B1015" w:rsidRPr="008C0049" w:rsidRDefault="007B1015" w:rsidP="001633A9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241 762,76 zł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1AF" w:rsidRDefault="002831AF" w:rsidP="001633A9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B1015" w:rsidRPr="008C0049" w:rsidRDefault="007B1015" w:rsidP="001633A9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 lat</w:t>
            </w:r>
          </w:p>
        </w:tc>
      </w:tr>
      <w:tr w:rsidR="002831AF" w:rsidRPr="007733B0" w:rsidTr="0073192C">
        <w:trPr>
          <w:trHeight w:val="197"/>
          <w:jc w:val="center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1AF" w:rsidRPr="002831AF" w:rsidRDefault="002831AF" w:rsidP="001633A9">
            <w:pPr>
              <w:tabs>
                <w:tab w:val="left" w:pos="375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831A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1AF" w:rsidRPr="002831AF" w:rsidRDefault="002831AF" w:rsidP="002831AF">
            <w:pPr>
              <w:tabs>
                <w:tab w:val="left" w:pos="3751"/>
              </w:tabs>
              <w:jc w:val="center"/>
              <w:rPr>
                <w:rFonts w:cstheme="minorHAnsi"/>
                <w:b/>
                <w:color w:val="000000"/>
              </w:rPr>
            </w:pPr>
            <w:r w:rsidRPr="002831AF">
              <w:rPr>
                <w:rFonts w:cstheme="minorHAnsi"/>
                <w:b/>
                <w:color w:val="000000"/>
              </w:rPr>
              <w:t>STRABAG Sp. z o. o.</w:t>
            </w:r>
          </w:p>
          <w:p w:rsidR="002831AF" w:rsidRPr="00713EC2" w:rsidRDefault="002831AF" w:rsidP="002831AF">
            <w:pPr>
              <w:tabs>
                <w:tab w:val="left" w:pos="3751"/>
              </w:tabs>
              <w:jc w:val="center"/>
              <w:rPr>
                <w:rFonts w:cstheme="minorHAnsi"/>
                <w:b/>
                <w:color w:val="000000"/>
              </w:rPr>
            </w:pPr>
            <w:r w:rsidRPr="002831AF">
              <w:rPr>
                <w:rFonts w:cstheme="minorHAnsi"/>
                <w:b/>
                <w:color w:val="000000"/>
              </w:rPr>
              <w:t xml:space="preserve">ul. </w:t>
            </w:r>
            <w:proofErr w:type="spellStart"/>
            <w:r w:rsidRPr="002831AF">
              <w:rPr>
                <w:rFonts w:cstheme="minorHAnsi"/>
                <w:b/>
                <w:color w:val="000000"/>
              </w:rPr>
              <w:t>Parzniewska</w:t>
            </w:r>
            <w:proofErr w:type="spellEnd"/>
            <w:r w:rsidRPr="002831AF">
              <w:rPr>
                <w:rFonts w:cstheme="minorHAnsi"/>
                <w:b/>
                <w:color w:val="000000"/>
              </w:rPr>
              <w:t xml:space="preserve"> 10, 05-800 Pruszków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1AF" w:rsidRDefault="002831AF" w:rsidP="007B1015">
            <w:pPr>
              <w:tabs>
                <w:tab w:val="left" w:pos="3751"/>
              </w:tabs>
              <w:rPr>
                <w:rFonts w:cstheme="minorHAnsi"/>
                <w:b/>
                <w:sz w:val="24"/>
                <w:szCs w:val="24"/>
              </w:rPr>
            </w:pPr>
          </w:p>
          <w:p w:rsidR="007B1015" w:rsidRDefault="007B1015" w:rsidP="007B1015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241 323,50 zł</w:t>
            </w:r>
          </w:p>
          <w:p w:rsidR="007B1015" w:rsidRPr="008C0049" w:rsidRDefault="007B1015" w:rsidP="007B1015">
            <w:pPr>
              <w:tabs>
                <w:tab w:val="left" w:pos="3751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1AF" w:rsidRDefault="002831AF" w:rsidP="001633A9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B1015" w:rsidRPr="008C0049" w:rsidRDefault="007B1015" w:rsidP="001633A9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 lat</w:t>
            </w:r>
          </w:p>
        </w:tc>
      </w:tr>
    </w:tbl>
    <w:p w:rsidR="0040566A" w:rsidRDefault="0040566A" w:rsidP="004056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C9211E"/>
          <w:sz w:val="28"/>
          <w:szCs w:val="28"/>
          <w:lang w:eastAsia="pl-PL"/>
        </w:rPr>
      </w:pPr>
    </w:p>
    <w:p w:rsidR="005009C4" w:rsidRDefault="005009C4" w:rsidP="004056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C9211E"/>
          <w:sz w:val="28"/>
          <w:szCs w:val="28"/>
          <w:lang w:eastAsia="pl-PL"/>
        </w:rPr>
      </w:pPr>
    </w:p>
    <w:p w:rsidR="005009C4" w:rsidRDefault="005009C4" w:rsidP="004056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C9211E"/>
          <w:sz w:val="28"/>
          <w:szCs w:val="28"/>
          <w:lang w:eastAsia="pl-PL"/>
        </w:rPr>
      </w:pPr>
    </w:p>
    <w:p w:rsidR="002831AF" w:rsidRDefault="002831AF" w:rsidP="004056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C9211E"/>
          <w:sz w:val="28"/>
          <w:szCs w:val="28"/>
          <w:lang w:eastAsia="pl-PL"/>
        </w:rPr>
      </w:pPr>
    </w:p>
    <w:p w:rsidR="007B1015" w:rsidRPr="007B1015" w:rsidRDefault="007B1015" w:rsidP="007B1015">
      <w:pPr>
        <w:tabs>
          <w:tab w:val="left" w:pos="9576"/>
        </w:tabs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color w:val="C9211E"/>
          <w:lang w:eastAsia="pl-PL"/>
        </w:rPr>
      </w:pPr>
      <w:r>
        <w:rPr>
          <w:rFonts w:ascii="Times New Roman" w:eastAsia="Times New Roman" w:hAnsi="Times New Roman" w:cs="Times New Roman"/>
          <w:color w:val="C9211E"/>
          <w:lang w:eastAsia="pl-PL"/>
        </w:rPr>
        <w:t xml:space="preserve">                                                                                                                            </w:t>
      </w:r>
      <w:r w:rsidRPr="007B1015">
        <w:rPr>
          <w:rFonts w:ascii="Times New Roman" w:eastAsia="Times New Roman" w:hAnsi="Times New Roman" w:cs="Times New Roman"/>
          <w:color w:val="C9211E"/>
          <w:lang w:eastAsia="pl-PL"/>
        </w:rPr>
        <w:t>Z up. DYREKTORA</w:t>
      </w:r>
    </w:p>
    <w:p w:rsidR="007B1015" w:rsidRPr="007B1015" w:rsidRDefault="007B1015" w:rsidP="007B1015">
      <w:pPr>
        <w:tabs>
          <w:tab w:val="left" w:pos="9576"/>
        </w:tabs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color w:val="C9211E"/>
          <w:lang w:eastAsia="pl-PL"/>
        </w:rPr>
      </w:pPr>
      <w:r w:rsidRPr="007B1015">
        <w:rPr>
          <w:rFonts w:ascii="Times New Roman" w:eastAsia="Times New Roman" w:hAnsi="Times New Roman" w:cs="Times New Roman"/>
          <w:color w:val="C9211E"/>
          <w:lang w:eastAsia="pl-PL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C9211E"/>
          <w:lang w:eastAsia="pl-PL"/>
        </w:rPr>
        <w:t xml:space="preserve">                                                                  </w:t>
      </w:r>
      <w:r w:rsidRPr="007B1015">
        <w:rPr>
          <w:rFonts w:ascii="Times New Roman" w:eastAsia="Times New Roman" w:hAnsi="Times New Roman" w:cs="Times New Roman"/>
          <w:color w:val="C9211E"/>
          <w:lang w:eastAsia="pl-PL"/>
        </w:rPr>
        <w:t xml:space="preserve">    Z-ca DYREKTORA POWIATOWEGO </w:t>
      </w:r>
    </w:p>
    <w:p w:rsidR="007B1015" w:rsidRPr="007B1015" w:rsidRDefault="007B1015" w:rsidP="007B1015">
      <w:pPr>
        <w:tabs>
          <w:tab w:val="left" w:pos="9576"/>
        </w:tabs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color w:val="C9211E"/>
          <w:lang w:eastAsia="pl-PL"/>
        </w:rPr>
      </w:pPr>
      <w:r w:rsidRPr="007B1015">
        <w:rPr>
          <w:rFonts w:ascii="Times New Roman" w:eastAsia="Times New Roman" w:hAnsi="Times New Roman" w:cs="Times New Roman"/>
          <w:color w:val="C9211E"/>
          <w:lang w:eastAsia="pl-PL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color w:val="C9211E"/>
          <w:lang w:eastAsia="pl-PL"/>
        </w:rPr>
        <w:t xml:space="preserve">                                                     </w:t>
      </w:r>
      <w:r w:rsidRPr="007B1015">
        <w:rPr>
          <w:rFonts w:ascii="Times New Roman" w:eastAsia="Times New Roman" w:hAnsi="Times New Roman" w:cs="Times New Roman"/>
          <w:color w:val="C9211E"/>
          <w:lang w:eastAsia="pl-PL"/>
        </w:rPr>
        <w:t>ZARZĄDU DRÓG w SIEMIATYCZACH</w:t>
      </w:r>
    </w:p>
    <w:p w:rsidR="00F36C09" w:rsidRPr="002831AF" w:rsidRDefault="007B1015" w:rsidP="007B1015">
      <w:pPr>
        <w:tabs>
          <w:tab w:val="left" w:pos="9576"/>
        </w:tabs>
        <w:suppressAutoHyphens/>
        <w:spacing w:after="0" w:line="240" w:lineRule="auto"/>
        <w:ind w:right="113"/>
        <w:jc w:val="center"/>
        <w:rPr>
          <w:b/>
        </w:rPr>
      </w:pPr>
      <w:r w:rsidRPr="007B1015">
        <w:rPr>
          <w:rFonts w:ascii="Times New Roman" w:eastAsia="Times New Roman" w:hAnsi="Times New Roman" w:cs="Times New Roman"/>
          <w:color w:val="C9211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C9211E"/>
          <w:lang w:eastAsia="pl-PL"/>
        </w:rPr>
        <w:t xml:space="preserve">                                                                                                                         </w:t>
      </w:r>
      <w:r w:rsidRPr="007B1015">
        <w:rPr>
          <w:rFonts w:ascii="Times New Roman" w:eastAsia="Times New Roman" w:hAnsi="Times New Roman" w:cs="Times New Roman"/>
          <w:color w:val="C9211E"/>
          <w:lang w:eastAsia="pl-PL"/>
        </w:rPr>
        <w:t xml:space="preserve">  mgr inż. Arkadiusz </w:t>
      </w:r>
      <w:proofErr w:type="spellStart"/>
      <w:r w:rsidRPr="007B1015">
        <w:rPr>
          <w:rFonts w:ascii="Times New Roman" w:eastAsia="Times New Roman" w:hAnsi="Times New Roman" w:cs="Times New Roman"/>
          <w:color w:val="C9211E"/>
          <w:lang w:eastAsia="pl-PL"/>
        </w:rPr>
        <w:t>Żero</w:t>
      </w:r>
      <w:proofErr w:type="spellEnd"/>
    </w:p>
    <w:sectPr w:rsidR="00F36C09" w:rsidRPr="002831AF" w:rsidSect="00641F6B">
      <w:headerReference w:type="default" r:id="rId7"/>
      <w:pgSz w:w="16838" w:h="11906" w:orient="landscape"/>
      <w:pgMar w:top="709" w:right="1418" w:bottom="70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AD9" w:rsidRDefault="00B62AD9" w:rsidP="0013582A">
      <w:pPr>
        <w:spacing w:after="0" w:line="240" w:lineRule="auto"/>
      </w:pPr>
      <w:r>
        <w:separator/>
      </w:r>
    </w:p>
  </w:endnote>
  <w:endnote w:type="continuationSeparator" w:id="0">
    <w:p w:rsidR="00B62AD9" w:rsidRDefault="00B62AD9" w:rsidP="0013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AD9" w:rsidRDefault="00B62AD9" w:rsidP="0013582A">
      <w:pPr>
        <w:spacing w:after="0" w:line="240" w:lineRule="auto"/>
      </w:pPr>
      <w:r>
        <w:separator/>
      </w:r>
    </w:p>
  </w:footnote>
  <w:footnote w:type="continuationSeparator" w:id="0">
    <w:p w:rsidR="00B62AD9" w:rsidRDefault="00B62AD9" w:rsidP="0013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2A" w:rsidRDefault="0013582A" w:rsidP="0013582A">
    <w:pPr>
      <w:pStyle w:val="Nagwek"/>
      <w:tabs>
        <w:tab w:val="clear" w:pos="4536"/>
        <w:tab w:val="clear" w:pos="9072"/>
        <w:tab w:val="left" w:pos="613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6E"/>
    <w:rsid w:val="00014DE3"/>
    <w:rsid w:val="00104841"/>
    <w:rsid w:val="00126799"/>
    <w:rsid w:val="0013240A"/>
    <w:rsid w:val="0013582A"/>
    <w:rsid w:val="00140945"/>
    <w:rsid w:val="0016187C"/>
    <w:rsid w:val="0016225A"/>
    <w:rsid w:val="001633A9"/>
    <w:rsid w:val="00181FFF"/>
    <w:rsid w:val="001B0B58"/>
    <w:rsid w:val="001B7143"/>
    <w:rsid w:val="001C6A6F"/>
    <w:rsid w:val="001E0033"/>
    <w:rsid w:val="002032C1"/>
    <w:rsid w:val="00206A10"/>
    <w:rsid w:val="00212517"/>
    <w:rsid w:val="00253BB1"/>
    <w:rsid w:val="00257EBE"/>
    <w:rsid w:val="0027006C"/>
    <w:rsid w:val="00277D0E"/>
    <w:rsid w:val="002831AF"/>
    <w:rsid w:val="0029361E"/>
    <w:rsid w:val="002D60FF"/>
    <w:rsid w:val="0030021E"/>
    <w:rsid w:val="003159F7"/>
    <w:rsid w:val="00321019"/>
    <w:rsid w:val="00344922"/>
    <w:rsid w:val="00347B0C"/>
    <w:rsid w:val="003B3029"/>
    <w:rsid w:val="003C2356"/>
    <w:rsid w:val="003D6709"/>
    <w:rsid w:val="003E003A"/>
    <w:rsid w:val="003E13E3"/>
    <w:rsid w:val="003E26BE"/>
    <w:rsid w:val="004035E2"/>
    <w:rsid w:val="0040566A"/>
    <w:rsid w:val="00405DE0"/>
    <w:rsid w:val="0049070E"/>
    <w:rsid w:val="004B6393"/>
    <w:rsid w:val="004B7E2F"/>
    <w:rsid w:val="004C643A"/>
    <w:rsid w:val="004D27D3"/>
    <w:rsid w:val="005009C4"/>
    <w:rsid w:val="0052024E"/>
    <w:rsid w:val="00531A3B"/>
    <w:rsid w:val="00553575"/>
    <w:rsid w:val="00567141"/>
    <w:rsid w:val="005A3241"/>
    <w:rsid w:val="005B7FD1"/>
    <w:rsid w:val="005C7F59"/>
    <w:rsid w:val="005E6C35"/>
    <w:rsid w:val="005F47BA"/>
    <w:rsid w:val="005F5B27"/>
    <w:rsid w:val="00605BE9"/>
    <w:rsid w:val="006123B6"/>
    <w:rsid w:val="00627883"/>
    <w:rsid w:val="006362B6"/>
    <w:rsid w:val="00641F6B"/>
    <w:rsid w:val="00652DE3"/>
    <w:rsid w:val="006622CA"/>
    <w:rsid w:val="00682DEC"/>
    <w:rsid w:val="00687693"/>
    <w:rsid w:val="0069513E"/>
    <w:rsid w:val="006A0540"/>
    <w:rsid w:val="006D1672"/>
    <w:rsid w:val="006D267B"/>
    <w:rsid w:val="006E672F"/>
    <w:rsid w:val="006F1569"/>
    <w:rsid w:val="0070145B"/>
    <w:rsid w:val="00713EC2"/>
    <w:rsid w:val="007250AC"/>
    <w:rsid w:val="0073192C"/>
    <w:rsid w:val="007515FF"/>
    <w:rsid w:val="007733B0"/>
    <w:rsid w:val="007807DF"/>
    <w:rsid w:val="00791E4F"/>
    <w:rsid w:val="00793A6E"/>
    <w:rsid w:val="00795994"/>
    <w:rsid w:val="007A1887"/>
    <w:rsid w:val="007B1015"/>
    <w:rsid w:val="007D6328"/>
    <w:rsid w:val="007E68B4"/>
    <w:rsid w:val="007F7015"/>
    <w:rsid w:val="00820DA0"/>
    <w:rsid w:val="00821B44"/>
    <w:rsid w:val="0083448F"/>
    <w:rsid w:val="008445B4"/>
    <w:rsid w:val="008921A1"/>
    <w:rsid w:val="008C0049"/>
    <w:rsid w:val="008D4EA7"/>
    <w:rsid w:val="008E3FA5"/>
    <w:rsid w:val="008E4122"/>
    <w:rsid w:val="00911D66"/>
    <w:rsid w:val="00913479"/>
    <w:rsid w:val="0092054A"/>
    <w:rsid w:val="009627FE"/>
    <w:rsid w:val="009835A1"/>
    <w:rsid w:val="009C2B2C"/>
    <w:rsid w:val="009C42A4"/>
    <w:rsid w:val="009E5998"/>
    <w:rsid w:val="00A14785"/>
    <w:rsid w:val="00A15061"/>
    <w:rsid w:val="00A744CE"/>
    <w:rsid w:val="00A76945"/>
    <w:rsid w:val="00A85487"/>
    <w:rsid w:val="00A8701F"/>
    <w:rsid w:val="00AB2345"/>
    <w:rsid w:val="00AB2D01"/>
    <w:rsid w:val="00AC45F6"/>
    <w:rsid w:val="00AD193F"/>
    <w:rsid w:val="00AD1CF0"/>
    <w:rsid w:val="00AD777B"/>
    <w:rsid w:val="00AE0811"/>
    <w:rsid w:val="00AF2BBC"/>
    <w:rsid w:val="00B01444"/>
    <w:rsid w:val="00B343D3"/>
    <w:rsid w:val="00B449D5"/>
    <w:rsid w:val="00B62AD9"/>
    <w:rsid w:val="00B64806"/>
    <w:rsid w:val="00B8455E"/>
    <w:rsid w:val="00B9371C"/>
    <w:rsid w:val="00BB03B4"/>
    <w:rsid w:val="00BB489A"/>
    <w:rsid w:val="00BB58F8"/>
    <w:rsid w:val="00C07158"/>
    <w:rsid w:val="00C205E3"/>
    <w:rsid w:val="00C22F6C"/>
    <w:rsid w:val="00C25C33"/>
    <w:rsid w:val="00C64C6E"/>
    <w:rsid w:val="00C7422E"/>
    <w:rsid w:val="00C865CB"/>
    <w:rsid w:val="00C9383E"/>
    <w:rsid w:val="00CE188A"/>
    <w:rsid w:val="00CF0CAD"/>
    <w:rsid w:val="00CF1E4E"/>
    <w:rsid w:val="00CF4D03"/>
    <w:rsid w:val="00D05FC7"/>
    <w:rsid w:val="00D116AE"/>
    <w:rsid w:val="00D14625"/>
    <w:rsid w:val="00D500B9"/>
    <w:rsid w:val="00D634AC"/>
    <w:rsid w:val="00D77389"/>
    <w:rsid w:val="00D84BB1"/>
    <w:rsid w:val="00D85D75"/>
    <w:rsid w:val="00D86479"/>
    <w:rsid w:val="00DB0179"/>
    <w:rsid w:val="00DB7548"/>
    <w:rsid w:val="00DE08E0"/>
    <w:rsid w:val="00DE7534"/>
    <w:rsid w:val="00E27C72"/>
    <w:rsid w:val="00E417EE"/>
    <w:rsid w:val="00E4456C"/>
    <w:rsid w:val="00E47972"/>
    <w:rsid w:val="00E8267E"/>
    <w:rsid w:val="00E85BE6"/>
    <w:rsid w:val="00E94650"/>
    <w:rsid w:val="00EA35EA"/>
    <w:rsid w:val="00EC6371"/>
    <w:rsid w:val="00EE1560"/>
    <w:rsid w:val="00EF2A62"/>
    <w:rsid w:val="00F103FC"/>
    <w:rsid w:val="00F22358"/>
    <w:rsid w:val="00F36C09"/>
    <w:rsid w:val="00F47F5E"/>
    <w:rsid w:val="00F742FC"/>
    <w:rsid w:val="00F76BEE"/>
    <w:rsid w:val="00FA1E52"/>
    <w:rsid w:val="00FB64D2"/>
    <w:rsid w:val="00FC520D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13586999-436D-4727-90B1-4F459713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2A"/>
  </w:style>
  <w:style w:type="paragraph" w:styleId="Stopka">
    <w:name w:val="footer"/>
    <w:basedOn w:val="Normalny"/>
    <w:link w:val="StopkaZnak"/>
    <w:uiPriority w:val="99"/>
    <w:unhideWhenUsed/>
    <w:rsid w:val="0013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2A"/>
  </w:style>
  <w:style w:type="paragraph" w:styleId="Tekstdymka">
    <w:name w:val="Balloon Text"/>
    <w:basedOn w:val="Normalny"/>
    <w:link w:val="TekstdymkaZnak"/>
    <w:uiPriority w:val="99"/>
    <w:semiHidden/>
    <w:unhideWhenUsed/>
    <w:rsid w:val="00962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7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47F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D777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uiPriority w:val="1"/>
    <w:qFormat/>
    <w:rsid w:val="00AD7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10849-EAC7-4E4A-B49D-4FB6B03E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Marczak</cp:lastModifiedBy>
  <cp:revision>85</cp:revision>
  <cp:lastPrinted>2022-10-06T09:50:00Z</cp:lastPrinted>
  <dcterms:created xsi:type="dcterms:W3CDTF">2021-02-25T13:16:00Z</dcterms:created>
  <dcterms:modified xsi:type="dcterms:W3CDTF">2022-10-06T10:12:00Z</dcterms:modified>
</cp:coreProperties>
</file>