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2F2" w:rsidRPr="00EF545D" w:rsidRDefault="008602F2" w:rsidP="00EF545D">
      <w:pPr>
        <w:spacing w:line="271" w:lineRule="auto"/>
        <w:rPr>
          <w:rFonts w:ascii="Arial" w:hAnsi="Arial" w:cs="Arial"/>
          <w:sz w:val="22"/>
          <w:szCs w:val="22"/>
        </w:rPr>
      </w:pPr>
      <w:r w:rsidRPr="00EF545D">
        <w:rPr>
          <w:rFonts w:ascii="Arial" w:hAnsi="Arial" w:cs="Arial"/>
          <w:sz w:val="22"/>
          <w:szCs w:val="22"/>
        </w:rPr>
        <w:t>Siemiatycze, 12 marca 2021r.</w:t>
      </w:r>
    </w:p>
    <w:p w:rsidR="008602F2" w:rsidRPr="00EF545D" w:rsidRDefault="008602F2" w:rsidP="00EF545D">
      <w:pPr>
        <w:spacing w:line="271" w:lineRule="auto"/>
        <w:rPr>
          <w:rFonts w:ascii="Arial" w:hAnsi="Arial" w:cs="Arial"/>
          <w:sz w:val="22"/>
          <w:szCs w:val="22"/>
        </w:rPr>
      </w:pPr>
    </w:p>
    <w:p w:rsidR="008602F2" w:rsidRPr="00EF545D" w:rsidRDefault="008602F2" w:rsidP="00EF545D">
      <w:pPr>
        <w:spacing w:line="271" w:lineRule="auto"/>
        <w:rPr>
          <w:rFonts w:ascii="Arial" w:hAnsi="Arial" w:cs="Arial"/>
          <w:sz w:val="22"/>
          <w:szCs w:val="22"/>
        </w:rPr>
      </w:pPr>
      <w:r w:rsidRPr="00EF545D">
        <w:rPr>
          <w:rFonts w:ascii="Arial" w:hAnsi="Arial" w:cs="Arial"/>
          <w:sz w:val="22"/>
          <w:szCs w:val="22"/>
        </w:rPr>
        <w:t>Zamawiający:</w:t>
      </w:r>
    </w:p>
    <w:p w:rsidR="008602F2" w:rsidRPr="00EF545D" w:rsidRDefault="008602F2" w:rsidP="00EF545D">
      <w:pPr>
        <w:spacing w:line="271" w:lineRule="auto"/>
        <w:rPr>
          <w:rFonts w:ascii="Arial" w:hAnsi="Arial" w:cs="Arial"/>
          <w:sz w:val="22"/>
          <w:szCs w:val="22"/>
        </w:rPr>
      </w:pPr>
      <w:r w:rsidRPr="00EF545D">
        <w:rPr>
          <w:rFonts w:ascii="Arial" w:hAnsi="Arial" w:cs="Arial"/>
          <w:sz w:val="22"/>
          <w:szCs w:val="22"/>
        </w:rPr>
        <w:t>Powiatowy Zarząd Dróg w Siemiatyczach</w:t>
      </w:r>
    </w:p>
    <w:p w:rsidR="008602F2" w:rsidRPr="00EF545D" w:rsidRDefault="008602F2" w:rsidP="00EF545D">
      <w:pPr>
        <w:spacing w:line="271" w:lineRule="auto"/>
        <w:rPr>
          <w:rFonts w:ascii="Arial" w:hAnsi="Arial" w:cs="Arial"/>
          <w:sz w:val="22"/>
          <w:szCs w:val="22"/>
        </w:rPr>
      </w:pPr>
      <w:r w:rsidRPr="00EF545D">
        <w:rPr>
          <w:rFonts w:ascii="Arial" w:hAnsi="Arial" w:cs="Arial"/>
          <w:sz w:val="22"/>
          <w:szCs w:val="22"/>
        </w:rPr>
        <w:t>ul. 11 Listopada 253, 17-300 Siemiatycze</w:t>
      </w:r>
    </w:p>
    <w:p w:rsidR="008602F2" w:rsidRPr="00EF545D" w:rsidRDefault="008602F2" w:rsidP="00EF545D">
      <w:pPr>
        <w:spacing w:line="271" w:lineRule="auto"/>
        <w:rPr>
          <w:rFonts w:ascii="Arial" w:hAnsi="Arial" w:cs="Arial"/>
          <w:sz w:val="22"/>
          <w:szCs w:val="22"/>
        </w:rPr>
      </w:pPr>
    </w:p>
    <w:p w:rsidR="008602F2" w:rsidRPr="00EF545D" w:rsidRDefault="008602F2" w:rsidP="00EF545D">
      <w:pPr>
        <w:spacing w:line="271" w:lineRule="auto"/>
        <w:rPr>
          <w:rFonts w:ascii="Arial" w:hAnsi="Arial" w:cs="Arial"/>
          <w:sz w:val="22"/>
          <w:szCs w:val="22"/>
        </w:rPr>
      </w:pPr>
      <w:r w:rsidRPr="00EF545D">
        <w:rPr>
          <w:rFonts w:ascii="Arial" w:hAnsi="Arial" w:cs="Arial"/>
          <w:sz w:val="22"/>
          <w:szCs w:val="22"/>
        </w:rPr>
        <w:t>PZD1.2610.01.2021</w:t>
      </w:r>
    </w:p>
    <w:p w:rsidR="008602F2" w:rsidRPr="00EF545D" w:rsidRDefault="008602F2" w:rsidP="00EF545D">
      <w:pPr>
        <w:spacing w:line="271" w:lineRule="auto"/>
        <w:rPr>
          <w:rFonts w:ascii="Arial" w:hAnsi="Arial" w:cs="Arial"/>
          <w:sz w:val="22"/>
          <w:szCs w:val="22"/>
        </w:rPr>
      </w:pPr>
    </w:p>
    <w:p w:rsidR="00EF545D" w:rsidRPr="00EF545D" w:rsidRDefault="00EF545D" w:rsidP="00EF545D">
      <w:pPr>
        <w:spacing w:line="271" w:lineRule="auto"/>
        <w:rPr>
          <w:rFonts w:ascii="Arial" w:hAnsi="Arial" w:cs="Arial"/>
          <w:b/>
          <w:sz w:val="22"/>
          <w:szCs w:val="22"/>
        </w:rPr>
      </w:pPr>
    </w:p>
    <w:p w:rsidR="008602F2" w:rsidRPr="00EF545D" w:rsidRDefault="008602F2" w:rsidP="00EF545D">
      <w:pPr>
        <w:spacing w:line="271" w:lineRule="auto"/>
        <w:rPr>
          <w:rFonts w:ascii="Arial" w:hAnsi="Arial" w:cs="Arial"/>
          <w:b/>
          <w:sz w:val="22"/>
          <w:szCs w:val="22"/>
        </w:rPr>
      </w:pPr>
      <w:r w:rsidRPr="00EF545D">
        <w:rPr>
          <w:rFonts w:ascii="Arial" w:hAnsi="Arial" w:cs="Arial"/>
          <w:b/>
          <w:sz w:val="22"/>
          <w:szCs w:val="22"/>
        </w:rPr>
        <w:t xml:space="preserve">Informacja </w:t>
      </w:r>
      <w:r w:rsidR="00701B9E">
        <w:rPr>
          <w:rFonts w:ascii="Arial" w:hAnsi="Arial" w:cs="Arial"/>
          <w:b/>
          <w:sz w:val="22"/>
          <w:szCs w:val="22"/>
        </w:rPr>
        <w:t>z otwarcia ofert</w:t>
      </w:r>
    </w:p>
    <w:p w:rsidR="00EF545D" w:rsidRDefault="00EF545D" w:rsidP="00EF545D">
      <w:pPr>
        <w:spacing w:line="271" w:lineRule="auto"/>
        <w:rPr>
          <w:rFonts w:ascii="Arial" w:hAnsi="Arial" w:cs="Arial"/>
          <w:sz w:val="22"/>
          <w:szCs w:val="22"/>
        </w:rPr>
      </w:pPr>
    </w:p>
    <w:p w:rsidR="008602F2" w:rsidRDefault="00EF545D" w:rsidP="00EF545D">
      <w:pPr>
        <w:spacing w:line="271" w:lineRule="auto"/>
        <w:rPr>
          <w:rFonts w:ascii="Arial" w:hAnsi="Arial" w:cs="Arial"/>
          <w:sz w:val="22"/>
          <w:szCs w:val="22"/>
        </w:rPr>
      </w:pPr>
      <w:r w:rsidRPr="00EF545D">
        <w:rPr>
          <w:rFonts w:ascii="Arial" w:hAnsi="Arial" w:cs="Arial"/>
          <w:sz w:val="22"/>
          <w:szCs w:val="22"/>
        </w:rPr>
        <w:t xml:space="preserve">Powiatowy </w:t>
      </w:r>
      <w:r>
        <w:rPr>
          <w:rFonts w:ascii="Arial" w:hAnsi="Arial" w:cs="Arial"/>
          <w:sz w:val="22"/>
          <w:szCs w:val="22"/>
        </w:rPr>
        <w:t>Z</w:t>
      </w:r>
      <w:r w:rsidRPr="00EF545D">
        <w:rPr>
          <w:rFonts w:ascii="Arial" w:hAnsi="Arial" w:cs="Arial"/>
          <w:sz w:val="22"/>
          <w:szCs w:val="22"/>
        </w:rPr>
        <w:t xml:space="preserve">arząd Dróg w Siemiatyczach działając na podstawie art. 222 ust </w:t>
      </w:r>
      <w:r w:rsidR="00701B9E">
        <w:rPr>
          <w:rFonts w:ascii="Arial" w:hAnsi="Arial" w:cs="Arial"/>
          <w:sz w:val="22"/>
          <w:szCs w:val="22"/>
        </w:rPr>
        <w:t>5</w:t>
      </w:r>
      <w:r w:rsidRPr="00EF545D">
        <w:rPr>
          <w:rFonts w:ascii="Arial" w:hAnsi="Arial" w:cs="Arial"/>
          <w:sz w:val="22"/>
          <w:szCs w:val="22"/>
        </w:rPr>
        <w:t xml:space="preserve"> ustawy Prawo zamówień publicznych</w:t>
      </w:r>
      <w:r w:rsidR="008602F2" w:rsidRPr="00EF545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(Dz. U. z 2019r. poz. 2019 ze zm.) </w:t>
      </w:r>
      <w:r w:rsidR="008602F2" w:rsidRPr="00EF545D">
        <w:rPr>
          <w:rFonts w:ascii="Arial" w:hAnsi="Arial" w:cs="Arial"/>
          <w:sz w:val="22"/>
          <w:szCs w:val="22"/>
        </w:rPr>
        <w:t xml:space="preserve">informuje, że </w:t>
      </w:r>
      <w:r w:rsidR="00701B9E">
        <w:rPr>
          <w:rFonts w:ascii="Arial" w:hAnsi="Arial" w:cs="Arial"/>
          <w:sz w:val="22"/>
          <w:szCs w:val="22"/>
        </w:rPr>
        <w:t xml:space="preserve">w postępowaniu </w:t>
      </w:r>
      <w:r w:rsidRPr="00EF545D">
        <w:rPr>
          <w:rFonts w:ascii="Arial" w:hAnsi="Arial" w:cs="Arial"/>
          <w:sz w:val="22"/>
          <w:szCs w:val="22"/>
        </w:rPr>
        <w:t>na</w:t>
      </w:r>
      <w:r w:rsidR="008602F2" w:rsidRPr="00EF545D">
        <w:rPr>
          <w:rFonts w:ascii="Arial" w:hAnsi="Arial" w:cs="Arial"/>
          <w:sz w:val="22"/>
          <w:szCs w:val="22"/>
        </w:rPr>
        <w:t xml:space="preserve"> Rozbudow</w:t>
      </w:r>
      <w:r w:rsidRPr="00EF545D">
        <w:rPr>
          <w:rFonts w:ascii="Arial" w:hAnsi="Arial" w:cs="Arial"/>
          <w:sz w:val="22"/>
          <w:szCs w:val="22"/>
        </w:rPr>
        <w:t>ę</w:t>
      </w:r>
      <w:r w:rsidR="008602F2" w:rsidRPr="00EF545D">
        <w:rPr>
          <w:rFonts w:ascii="Arial" w:hAnsi="Arial" w:cs="Arial"/>
          <w:sz w:val="22"/>
          <w:szCs w:val="22"/>
        </w:rPr>
        <w:t xml:space="preserve"> drogi powiatowej nr 1718B Kłopoty </w:t>
      </w:r>
      <w:proofErr w:type="spellStart"/>
      <w:r w:rsidR="008602F2" w:rsidRPr="00EF545D">
        <w:rPr>
          <w:rFonts w:ascii="Arial" w:hAnsi="Arial" w:cs="Arial"/>
          <w:sz w:val="22"/>
          <w:szCs w:val="22"/>
        </w:rPr>
        <w:t>Patry</w:t>
      </w:r>
      <w:proofErr w:type="spellEnd"/>
      <w:r w:rsidR="008602F2" w:rsidRPr="00EF545D">
        <w:rPr>
          <w:rFonts w:ascii="Arial" w:hAnsi="Arial" w:cs="Arial"/>
          <w:sz w:val="22"/>
          <w:szCs w:val="22"/>
        </w:rPr>
        <w:t xml:space="preserve"> – Wiercień Duży </w:t>
      </w:r>
      <w:r w:rsidR="00701B9E">
        <w:rPr>
          <w:rFonts w:ascii="Arial" w:hAnsi="Arial" w:cs="Arial"/>
          <w:sz w:val="22"/>
          <w:szCs w:val="22"/>
        </w:rPr>
        <w:t>otwarto oferty następujących wykonawców:</w:t>
      </w:r>
    </w:p>
    <w:p w:rsidR="00701B9E" w:rsidRDefault="00701B9E" w:rsidP="00EF545D">
      <w:pPr>
        <w:spacing w:line="271" w:lineRule="auto"/>
        <w:rPr>
          <w:rFonts w:ascii="Arial" w:hAnsi="Arial" w:cs="Arial"/>
          <w:sz w:val="22"/>
          <w:szCs w:val="22"/>
        </w:rPr>
      </w:pPr>
    </w:p>
    <w:p w:rsidR="00701B9E" w:rsidRPr="00701B9E" w:rsidRDefault="008F43DD" w:rsidP="00701B9E">
      <w:pPr>
        <w:spacing w:line="271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Oferta nr </w:t>
      </w:r>
      <w:r w:rsidR="00701B9E">
        <w:rPr>
          <w:rFonts w:ascii="Arial" w:hAnsi="Arial" w:cs="Arial"/>
          <w:sz w:val="22"/>
          <w:szCs w:val="22"/>
        </w:rPr>
        <w:t>1</w:t>
      </w:r>
      <w:r w:rsidR="00701B9E" w:rsidRPr="00701B9E">
        <w:rPr>
          <w:rFonts w:ascii="Arial" w:hAnsi="Arial" w:cs="Arial"/>
          <w:sz w:val="22"/>
          <w:szCs w:val="22"/>
        </w:rPr>
        <w:t xml:space="preserve">. </w:t>
      </w:r>
      <w:r w:rsidR="00701B9E" w:rsidRPr="00701B9E">
        <w:rPr>
          <w:rFonts w:ascii="Arial" w:hAnsi="Arial" w:cs="Arial"/>
          <w:b/>
          <w:bCs/>
          <w:sz w:val="22"/>
          <w:szCs w:val="22"/>
        </w:rPr>
        <w:t>Konsorcjum firm:</w:t>
      </w:r>
    </w:p>
    <w:p w:rsidR="00701B9E" w:rsidRPr="00701B9E" w:rsidRDefault="00701B9E" w:rsidP="00701B9E">
      <w:pPr>
        <w:spacing w:line="271" w:lineRule="auto"/>
        <w:rPr>
          <w:rFonts w:ascii="Arial" w:hAnsi="Arial" w:cs="Arial"/>
          <w:sz w:val="22"/>
          <w:szCs w:val="22"/>
        </w:rPr>
      </w:pPr>
      <w:r w:rsidRPr="00701B9E">
        <w:rPr>
          <w:rFonts w:ascii="Arial" w:hAnsi="Arial" w:cs="Arial"/>
          <w:b/>
          <w:bCs/>
          <w:sz w:val="22"/>
          <w:szCs w:val="22"/>
        </w:rPr>
        <w:t xml:space="preserve">Przedsiębiorstwo </w:t>
      </w:r>
      <w:proofErr w:type="spellStart"/>
      <w:r w:rsidRPr="00701B9E">
        <w:rPr>
          <w:rFonts w:ascii="Arial" w:hAnsi="Arial" w:cs="Arial"/>
          <w:b/>
          <w:bCs/>
          <w:sz w:val="22"/>
          <w:szCs w:val="22"/>
        </w:rPr>
        <w:t>Produkcyjno</w:t>
      </w:r>
      <w:proofErr w:type="spellEnd"/>
      <w:r w:rsidRPr="00701B9E">
        <w:rPr>
          <w:rFonts w:ascii="Arial" w:hAnsi="Arial" w:cs="Arial"/>
          <w:b/>
          <w:bCs/>
          <w:sz w:val="22"/>
          <w:szCs w:val="22"/>
        </w:rPr>
        <w:t xml:space="preserve"> Handlowo Usługowe</w:t>
      </w:r>
      <w:r w:rsidRPr="00701B9E">
        <w:rPr>
          <w:rFonts w:ascii="Arial" w:hAnsi="Arial" w:cs="Arial"/>
          <w:sz w:val="22"/>
          <w:szCs w:val="22"/>
        </w:rPr>
        <w:t xml:space="preserve"> </w:t>
      </w:r>
      <w:r w:rsidRPr="00701B9E">
        <w:rPr>
          <w:rFonts w:ascii="Arial" w:hAnsi="Arial" w:cs="Arial"/>
          <w:b/>
          <w:bCs/>
          <w:sz w:val="22"/>
          <w:szCs w:val="22"/>
        </w:rPr>
        <w:t>TRANSBET Wojtiuk sp. jawna 21-500 Biała Podlaska, ul. Grzybowa 52a</w:t>
      </w:r>
    </w:p>
    <w:p w:rsidR="00701B9E" w:rsidRPr="00701B9E" w:rsidRDefault="00701B9E" w:rsidP="00701B9E">
      <w:pPr>
        <w:spacing w:line="271" w:lineRule="auto"/>
        <w:rPr>
          <w:rFonts w:ascii="Arial" w:hAnsi="Arial" w:cs="Arial"/>
          <w:sz w:val="22"/>
          <w:szCs w:val="22"/>
        </w:rPr>
      </w:pPr>
      <w:r w:rsidRPr="00701B9E">
        <w:rPr>
          <w:rFonts w:ascii="Arial" w:hAnsi="Arial" w:cs="Arial"/>
          <w:b/>
          <w:bCs/>
          <w:sz w:val="22"/>
          <w:szCs w:val="22"/>
        </w:rPr>
        <w:t xml:space="preserve">Przedsiębiorstwo </w:t>
      </w:r>
      <w:proofErr w:type="spellStart"/>
      <w:r w:rsidRPr="00701B9E">
        <w:rPr>
          <w:rFonts w:ascii="Arial" w:hAnsi="Arial" w:cs="Arial"/>
          <w:b/>
          <w:bCs/>
          <w:sz w:val="22"/>
          <w:szCs w:val="22"/>
        </w:rPr>
        <w:t>Produkcyjno</w:t>
      </w:r>
      <w:proofErr w:type="spellEnd"/>
      <w:r w:rsidRPr="00701B9E">
        <w:rPr>
          <w:rFonts w:ascii="Arial" w:hAnsi="Arial" w:cs="Arial"/>
          <w:b/>
          <w:bCs/>
          <w:sz w:val="22"/>
          <w:szCs w:val="22"/>
        </w:rPr>
        <w:t xml:space="preserve"> Handlowo Usługowe TRANSBET Marian Wojtiuk 21-500 Biała Podlaska, ul. Grzybowa 52a</w:t>
      </w:r>
    </w:p>
    <w:p w:rsidR="00CB0ACA" w:rsidRPr="00CB0ACA" w:rsidRDefault="00701B9E" w:rsidP="00701B9E">
      <w:pPr>
        <w:spacing w:line="271" w:lineRule="auto"/>
        <w:rPr>
          <w:rFonts w:ascii="Arial" w:hAnsi="Arial" w:cs="Arial"/>
          <w:sz w:val="22"/>
          <w:szCs w:val="22"/>
        </w:rPr>
      </w:pPr>
      <w:r w:rsidRPr="00CB0ACA">
        <w:rPr>
          <w:rFonts w:ascii="Arial" w:hAnsi="Arial" w:cs="Arial"/>
          <w:sz w:val="22"/>
          <w:szCs w:val="22"/>
        </w:rPr>
        <w:t xml:space="preserve">cena: </w:t>
      </w:r>
      <w:r w:rsidR="00CB0ACA" w:rsidRPr="00CB0ACA">
        <w:rPr>
          <w:rFonts w:ascii="Arial" w:hAnsi="Arial" w:cs="Arial"/>
          <w:b/>
          <w:bCs/>
          <w:sz w:val="22"/>
          <w:szCs w:val="22"/>
        </w:rPr>
        <w:t>3 195 155,43</w:t>
      </w:r>
      <w:r w:rsidRPr="00CB0ACA">
        <w:rPr>
          <w:rFonts w:ascii="Arial" w:hAnsi="Arial" w:cs="Arial"/>
          <w:sz w:val="22"/>
          <w:szCs w:val="22"/>
        </w:rPr>
        <w:t xml:space="preserve"> </w:t>
      </w:r>
      <w:r w:rsidRPr="00CB0ACA">
        <w:rPr>
          <w:rFonts w:ascii="Arial" w:hAnsi="Arial" w:cs="Arial"/>
          <w:b/>
          <w:sz w:val="22"/>
          <w:szCs w:val="22"/>
        </w:rPr>
        <w:t>zł</w:t>
      </w:r>
      <w:r w:rsidRPr="00CB0ACA">
        <w:rPr>
          <w:rFonts w:ascii="Arial" w:hAnsi="Arial" w:cs="Arial"/>
          <w:sz w:val="22"/>
          <w:szCs w:val="22"/>
        </w:rPr>
        <w:t xml:space="preserve"> </w:t>
      </w:r>
      <w:r w:rsidRPr="00CB0ACA">
        <w:rPr>
          <w:rFonts w:ascii="Arial" w:hAnsi="Arial" w:cs="Arial"/>
          <w:sz w:val="22"/>
          <w:szCs w:val="22"/>
        </w:rPr>
        <w:br/>
        <w:t>doświadczenie Kierownika budowy: 3 zadania</w:t>
      </w:r>
      <w:r w:rsidR="00CB0ACA" w:rsidRPr="00CB0ACA">
        <w:rPr>
          <w:rFonts w:ascii="Arial" w:hAnsi="Arial" w:cs="Arial"/>
          <w:sz w:val="22"/>
          <w:szCs w:val="22"/>
        </w:rPr>
        <w:t xml:space="preserve"> </w:t>
      </w:r>
    </w:p>
    <w:p w:rsidR="00701B9E" w:rsidRPr="00CB0ACA" w:rsidRDefault="00CB0ACA" w:rsidP="00701B9E">
      <w:pPr>
        <w:spacing w:line="271" w:lineRule="auto"/>
        <w:rPr>
          <w:rFonts w:ascii="Arial" w:hAnsi="Arial" w:cs="Arial"/>
          <w:sz w:val="22"/>
          <w:szCs w:val="22"/>
        </w:rPr>
      </w:pPr>
      <w:r w:rsidRPr="00CB0ACA">
        <w:rPr>
          <w:rFonts w:ascii="Arial" w:hAnsi="Arial" w:cs="Arial"/>
          <w:sz w:val="22"/>
          <w:szCs w:val="22"/>
        </w:rPr>
        <w:t xml:space="preserve">okres gwarancji i rękojmi: </w:t>
      </w:r>
      <w:r w:rsidRPr="00CB0ACA">
        <w:rPr>
          <w:rFonts w:ascii="Arial" w:hAnsi="Arial" w:cs="Arial"/>
          <w:bCs/>
          <w:sz w:val="22"/>
          <w:szCs w:val="22"/>
        </w:rPr>
        <w:t>72</w:t>
      </w:r>
      <w:r w:rsidRPr="00CB0ACA">
        <w:rPr>
          <w:rFonts w:ascii="Arial" w:hAnsi="Arial" w:cs="Arial"/>
          <w:sz w:val="22"/>
          <w:szCs w:val="22"/>
        </w:rPr>
        <w:t xml:space="preserve"> miesiące</w:t>
      </w:r>
    </w:p>
    <w:p w:rsidR="00701B9E" w:rsidRDefault="00701B9E" w:rsidP="00701B9E">
      <w:pPr>
        <w:spacing w:line="271" w:lineRule="auto"/>
        <w:rPr>
          <w:rFonts w:ascii="Arial" w:hAnsi="Arial" w:cs="Arial"/>
          <w:sz w:val="22"/>
          <w:szCs w:val="22"/>
        </w:rPr>
      </w:pPr>
    </w:p>
    <w:p w:rsidR="00701B9E" w:rsidRPr="00CB0ACA" w:rsidRDefault="008F43DD" w:rsidP="00701B9E">
      <w:pPr>
        <w:spacing w:line="271" w:lineRule="auto"/>
        <w:rPr>
          <w:rFonts w:ascii="Arial" w:hAnsi="Arial" w:cs="Arial"/>
          <w:sz w:val="22"/>
          <w:szCs w:val="22"/>
        </w:rPr>
      </w:pPr>
      <w:r w:rsidRPr="008F34B2">
        <w:rPr>
          <w:rFonts w:ascii="Arial" w:hAnsi="Arial" w:cs="Arial"/>
          <w:bCs/>
          <w:sz w:val="22"/>
          <w:szCs w:val="22"/>
        </w:rPr>
        <w:t xml:space="preserve">Oferta nr </w:t>
      </w:r>
      <w:r w:rsidR="00701B9E" w:rsidRPr="008F34B2">
        <w:rPr>
          <w:rFonts w:ascii="Arial" w:hAnsi="Arial" w:cs="Arial"/>
          <w:bCs/>
          <w:sz w:val="22"/>
          <w:szCs w:val="22"/>
        </w:rPr>
        <w:t>2.</w:t>
      </w:r>
      <w:r w:rsidR="00701B9E" w:rsidRPr="00701B9E">
        <w:rPr>
          <w:rFonts w:ascii="Arial" w:hAnsi="Arial" w:cs="Arial"/>
          <w:b/>
          <w:bCs/>
          <w:sz w:val="22"/>
          <w:szCs w:val="22"/>
        </w:rPr>
        <w:t xml:space="preserve"> Przed</w:t>
      </w:r>
      <w:r w:rsidR="00701B9E">
        <w:rPr>
          <w:rFonts w:ascii="Arial" w:hAnsi="Arial" w:cs="Arial"/>
          <w:b/>
          <w:bCs/>
          <w:sz w:val="22"/>
          <w:szCs w:val="22"/>
        </w:rPr>
        <w:t>siębiorstwo Robót Drogowo-Mostow</w:t>
      </w:r>
      <w:r w:rsidR="00701B9E" w:rsidRPr="00701B9E">
        <w:rPr>
          <w:rFonts w:ascii="Arial" w:hAnsi="Arial" w:cs="Arial"/>
          <w:b/>
          <w:bCs/>
          <w:sz w:val="22"/>
          <w:szCs w:val="22"/>
        </w:rPr>
        <w:t>ych MIKST Sp. z o.o., 07-100 Węgrów, ul. Gdańska 69A</w:t>
      </w:r>
      <w:r w:rsidR="00701B9E" w:rsidRPr="00701B9E">
        <w:rPr>
          <w:rFonts w:ascii="Arial" w:hAnsi="Arial" w:cs="Arial"/>
          <w:sz w:val="22"/>
          <w:szCs w:val="22"/>
        </w:rPr>
        <w:br/>
      </w:r>
      <w:r w:rsidR="00701B9E" w:rsidRPr="00CB0ACA">
        <w:rPr>
          <w:rFonts w:ascii="Arial" w:hAnsi="Arial" w:cs="Arial"/>
          <w:sz w:val="22"/>
          <w:szCs w:val="22"/>
        </w:rPr>
        <w:t xml:space="preserve">cena: </w:t>
      </w:r>
      <w:r w:rsidR="00CB0ACA" w:rsidRPr="00CB0ACA">
        <w:rPr>
          <w:rFonts w:ascii="Arial" w:hAnsi="Arial" w:cs="Arial"/>
          <w:b/>
          <w:bCs/>
          <w:sz w:val="22"/>
          <w:szCs w:val="22"/>
        </w:rPr>
        <w:t>1 977 791,48</w:t>
      </w:r>
      <w:r w:rsidR="00701B9E" w:rsidRPr="00CB0ACA">
        <w:rPr>
          <w:rFonts w:ascii="Arial" w:hAnsi="Arial" w:cs="Arial"/>
          <w:b/>
          <w:bCs/>
          <w:sz w:val="22"/>
          <w:szCs w:val="22"/>
        </w:rPr>
        <w:t xml:space="preserve"> zł</w:t>
      </w:r>
      <w:r w:rsidR="00701B9E" w:rsidRPr="00CB0ACA">
        <w:rPr>
          <w:rFonts w:ascii="Arial" w:hAnsi="Arial" w:cs="Arial"/>
          <w:sz w:val="22"/>
          <w:szCs w:val="22"/>
        </w:rPr>
        <w:br/>
        <w:t>doświadczenie Kierownika budowy: 3 zadania</w:t>
      </w:r>
      <w:r w:rsidR="00701B9E" w:rsidRPr="00CB0ACA">
        <w:rPr>
          <w:rFonts w:ascii="Arial" w:hAnsi="Arial" w:cs="Arial"/>
          <w:sz w:val="22"/>
          <w:szCs w:val="22"/>
        </w:rPr>
        <w:br/>
        <w:t xml:space="preserve">okres gwarancji i rękojmi: </w:t>
      </w:r>
      <w:r w:rsidR="00CB0ACA" w:rsidRPr="00CB0ACA">
        <w:rPr>
          <w:rFonts w:ascii="Arial" w:hAnsi="Arial" w:cs="Arial"/>
          <w:sz w:val="22"/>
          <w:szCs w:val="22"/>
        </w:rPr>
        <w:t>72 miesiące</w:t>
      </w:r>
    </w:p>
    <w:p w:rsidR="00701B9E" w:rsidRDefault="00701B9E" w:rsidP="00701B9E">
      <w:pPr>
        <w:spacing w:line="271" w:lineRule="auto"/>
        <w:rPr>
          <w:rFonts w:ascii="Arial" w:hAnsi="Arial" w:cs="Arial"/>
          <w:sz w:val="22"/>
          <w:szCs w:val="22"/>
        </w:rPr>
      </w:pPr>
    </w:p>
    <w:p w:rsidR="008F43DD" w:rsidRDefault="008F43DD" w:rsidP="008F43DD">
      <w:pPr>
        <w:spacing w:line="271" w:lineRule="auto"/>
        <w:rPr>
          <w:rFonts w:ascii="Arial" w:hAnsi="Arial" w:cs="Arial"/>
          <w:b/>
          <w:bCs/>
          <w:sz w:val="22"/>
          <w:szCs w:val="22"/>
        </w:rPr>
      </w:pPr>
      <w:r w:rsidRPr="008F34B2">
        <w:rPr>
          <w:rFonts w:ascii="Arial" w:hAnsi="Arial" w:cs="Arial"/>
          <w:bCs/>
          <w:sz w:val="22"/>
          <w:szCs w:val="22"/>
        </w:rPr>
        <w:t>Oferta nr 3.</w:t>
      </w:r>
      <w:r w:rsidRPr="00701B9E">
        <w:rPr>
          <w:rFonts w:ascii="Arial" w:hAnsi="Arial" w:cs="Arial"/>
          <w:b/>
          <w:bCs/>
          <w:sz w:val="22"/>
          <w:szCs w:val="22"/>
        </w:rPr>
        <w:t xml:space="preserve"> Przed</w:t>
      </w:r>
      <w:r>
        <w:rPr>
          <w:rFonts w:ascii="Arial" w:hAnsi="Arial" w:cs="Arial"/>
          <w:b/>
          <w:bCs/>
          <w:sz w:val="22"/>
          <w:szCs w:val="22"/>
        </w:rPr>
        <w:t xml:space="preserve">siębiorstwo Robót Drogowych Spółka Akcyjna, 21-500 Biała Podlaska, ul.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Sidorska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84-90</w:t>
      </w:r>
    </w:p>
    <w:p w:rsidR="008F43DD" w:rsidRPr="00CB0ACA" w:rsidRDefault="008F43DD" w:rsidP="008F43DD">
      <w:pPr>
        <w:spacing w:line="271" w:lineRule="auto"/>
        <w:rPr>
          <w:rFonts w:ascii="Arial" w:hAnsi="Arial" w:cs="Arial"/>
          <w:sz w:val="22"/>
          <w:szCs w:val="22"/>
        </w:rPr>
      </w:pPr>
      <w:r w:rsidRPr="00CB0ACA">
        <w:rPr>
          <w:rFonts w:ascii="Arial" w:hAnsi="Arial" w:cs="Arial"/>
          <w:sz w:val="22"/>
          <w:szCs w:val="22"/>
        </w:rPr>
        <w:t xml:space="preserve">cena: </w:t>
      </w:r>
      <w:r w:rsidR="00CB0ACA" w:rsidRPr="00CB0ACA">
        <w:rPr>
          <w:rFonts w:ascii="Arial" w:hAnsi="Arial" w:cs="Arial"/>
          <w:b/>
          <w:bCs/>
          <w:sz w:val="22"/>
          <w:szCs w:val="22"/>
        </w:rPr>
        <w:t>2 560 229,75</w:t>
      </w:r>
      <w:r w:rsidRPr="00CB0ACA">
        <w:rPr>
          <w:rFonts w:ascii="Arial" w:hAnsi="Arial" w:cs="Arial"/>
          <w:b/>
          <w:bCs/>
          <w:sz w:val="22"/>
          <w:szCs w:val="22"/>
        </w:rPr>
        <w:t xml:space="preserve"> zł</w:t>
      </w:r>
      <w:r w:rsidRPr="00CB0ACA">
        <w:rPr>
          <w:rFonts w:ascii="Arial" w:hAnsi="Arial" w:cs="Arial"/>
          <w:sz w:val="22"/>
          <w:szCs w:val="22"/>
        </w:rPr>
        <w:br/>
        <w:t>doświadczenie Kierownika budowy: 3 zadania</w:t>
      </w:r>
      <w:r w:rsidRPr="00CB0ACA">
        <w:rPr>
          <w:rFonts w:ascii="Arial" w:hAnsi="Arial" w:cs="Arial"/>
          <w:sz w:val="22"/>
          <w:szCs w:val="22"/>
        </w:rPr>
        <w:br/>
        <w:t xml:space="preserve">okres gwarancji i rękojmi: </w:t>
      </w:r>
      <w:r w:rsidR="00CB0ACA" w:rsidRPr="00CB0ACA">
        <w:rPr>
          <w:rFonts w:ascii="Arial" w:hAnsi="Arial" w:cs="Arial"/>
          <w:sz w:val="22"/>
          <w:szCs w:val="22"/>
        </w:rPr>
        <w:t>72 miesiące</w:t>
      </w:r>
    </w:p>
    <w:p w:rsidR="00701B9E" w:rsidRDefault="00701B9E" w:rsidP="00701B9E">
      <w:pPr>
        <w:spacing w:line="271" w:lineRule="auto"/>
        <w:rPr>
          <w:rFonts w:ascii="Arial" w:hAnsi="Arial" w:cs="Arial"/>
          <w:sz w:val="22"/>
          <w:szCs w:val="22"/>
        </w:rPr>
      </w:pPr>
    </w:p>
    <w:p w:rsidR="00701B9E" w:rsidRPr="00701B9E" w:rsidRDefault="008F43DD" w:rsidP="00701B9E">
      <w:pPr>
        <w:spacing w:line="271" w:lineRule="auto"/>
        <w:rPr>
          <w:rFonts w:ascii="Arial" w:hAnsi="Arial" w:cs="Arial"/>
          <w:sz w:val="22"/>
          <w:szCs w:val="22"/>
        </w:rPr>
      </w:pPr>
      <w:r w:rsidRPr="008F34B2">
        <w:rPr>
          <w:rFonts w:ascii="Arial" w:hAnsi="Arial" w:cs="Arial"/>
          <w:sz w:val="22"/>
          <w:szCs w:val="22"/>
        </w:rPr>
        <w:t>Oferta nr 4.</w:t>
      </w:r>
      <w:r w:rsidRPr="00CB0ACA">
        <w:rPr>
          <w:rFonts w:ascii="Arial" w:hAnsi="Arial" w:cs="Arial"/>
          <w:b/>
          <w:sz w:val="22"/>
          <w:szCs w:val="22"/>
        </w:rPr>
        <w:t xml:space="preserve"> </w:t>
      </w:r>
      <w:r w:rsidR="00701B9E" w:rsidRPr="00CB0ACA">
        <w:rPr>
          <w:rFonts w:ascii="Arial" w:hAnsi="Arial" w:cs="Arial"/>
          <w:b/>
          <w:bCs/>
          <w:sz w:val="22"/>
          <w:szCs w:val="22"/>
        </w:rPr>
        <w:t xml:space="preserve">Przedsiębiorstwo Robót </w:t>
      </w:r>
      <w:r w:rsidR="00CB0ACA" w:rsidRPr="00CB0ACA">
        <w:rPr>
          <w:rFonts w:ascii="Arial" w:hAnsi="Arial" w:cs="Arial"/>
          <w:b/>
          <w:bCs/>
          <w:sz w:val="22"/>
          <w:szCs w:val="22"/>
        </w:rPr>
        <w:t>Drogowych</w:t>
      </w:r>
      <w:r w:rsidR="00701B9E" w:rsidRPr="00CB0ACA">
        <w:rPr>
          <w:rFonts w:ascii="Arial" w:hAnsi="Arial" w:cs="Arial"/>
          <w:b/>
          <w:bCs/>
          <w:sz w:val="22"/>
          <w:szCs w:val="22"/>
        </w:rPr>
        <w:t xml:space="preserve"> "Regionalne Drogi Podlaskie" Sp. z o.o., 08-102 Siedlce, ul. Brzeska 128</w:t>
      </w:r>
      <w:r w:rsidR="00701B9E" w:rsidRPr="00701B9E">
        <w:rPr>
          <w:rFonts w:ascii="Arial" w:hAnsi="Arial" w:cs="Arial"/>
          <w:sz w:val="22"/>
          <w:szCs w:val="22"/>
        </w:rPr>
        <w:br/>
        <w:t xml:space="preserve">cena: </w:t>
      </w:r>
      <w:r w:rsidR="00701B9E" w:rsidRPr="00CB0ACA">
        <w:rPr>
          <w:rFonts w:ascii="Arial" w:hAnsi="Arial" w:cs="Arial"/>
          <w:b/>
          <w:bCs/>
          <w:sz w:val="22"/>
          <w:szCs w:val="22"/>
        </w:rPr>
        <w:t>1</w:t>
      </w:r>
      <w:r w:rsidR="00CB0ACA" w:rsidRPr="00CB0ACA">
        <w:rPr>
          <w:rFonts w:ascii="Arial" w:hAnsi="Arial" w:cs="Arial"/>
          <w:b/>
          <w:bCs/>
          <w:sz w:val="22"/>
          <w:szCs w:val="22"/>
        </w:rPr>
        <w:t> 651 954,10</w:t>
      </w:r>
      <w:r w:rsidR="00701B9E" w:rsidRPr="00CB0ACA">
        <w:rPr>
          <w:rFonts w:ascii="Arial" w:hAnsi="Arial" w:cs="Arial"/>
          <w:b/>
          <w:bCs/>
          <w:sz w:val="22"/>
          <w:szCs w:val="22"/>
        </w:rPr>
        <w:t xml:space="preserve"> zł</w:t>
      </w:r>
      <w:r w:rsidR="00701B9E" w:rsidRPr="00701B9E">
        <w:rPr>
          <w:rFonts w:ascii="Arial" w:hAnsi="Arial" w:cs="Arial"/>
          <w:sz w:val="22"/>
          <w:szCs w:val="22"/>
        </w:rPr>
        <w:br/>
        <w:t>doświadczenie Kierownika budowy: 3 zadania</w:t>
      </w:r>
      <w:r w:rsidR="00701B9E" w:rsidRPr="00701B9E">
        <w:rPr>
          <w:rFonts w:ascii="Arial" w:hAnsi="Arial" w:cs="Arial"/>
          <w:sz w:val="22"/>
          <w:szCs w:val="22"/>
        </w:rPr>
        <w:br/>
        <w:t xml:space="preserve">okres gwarancji i rękojmi: </w:t>
      </w:r>
      <w:r w:rsidR="00CB0ACA">
        <w:rPr>
          <w:rFonts w:ascii="Arial" w:hAnsi="Arial" w:cs="Arial"/>
          <w:sz w:val="22"/>
          <w:szCs w:val="22"/>
        </w:rPr>
        <w:t>72 miesiące</w:t>
      </w:r>
    </w:p>
    <w:p w:rsidR="00701B9E" w:rsidRPr="00701B9E" w:rsidRDefault="00701B9E" w:rsidP="00701B9E">
      <w:pPr>
        <w:spacing w:line="271" w:lineRule="auto"/>
        <w:rPr>
          <w:rFonts w:ascii="Arial" w:hAnsi="Arial" w:cs="Arial"/>
          <w:sz w:val="22"/>
          <w:szCs w:val="22"/>
        </w:rPr>
      </w:pPr>
      <w:r w:rsidRPr="00701B9E">
        <w:rPr>
          <w:rFonts w:ascii="Arial" w:hAnsi="Arial" w:cs="Arial"/>
          <w:b/>
          <w:bCs/>
          <w:sz w:val="22"/>
          <w:szCs w:val="22"/>
        </w:rPr>
        <w:t> </w:t>
      </w:r>
    </w:p>
    <w:p w:rsidR="00701B9E" w:rsidRPr="00701B9E" w:rsidRDefault="008F43DD" w:rsidP="00701B9E">
      <w:pPr>
        <w:spacing w:line="271" w:lineRule="auto"/>
        <w:rPr>
          <w:rFonts w:ascii="Arial" w:hAnsi="Arial" w:cs="Arial"/>
          <w:sz w:val="22"/>
          <w:szCs w:val="22"/>
        </w:rPr>
      </w:pPr>
      <w:r w:rsidRPr="008F34B2">
        <w:rPr>
          <w:rFonts w:ascii="Arial" w:hAnsi="Arial" w:cs="Arial"/>
          <w:bCs/>
          <w:sz w:val="22"/>
          <w:szCs w:val="22"/>
        </w:rPr>
        <w:t>Oferta nr 5</w:t>
      </w:r>
      <w:r w:rsidR="00701B9E" w:rsidRPr="008F34B2">
        <w:rPr>
          <w:rFonts w:ascii="Arial" w:hAnsi="Arial" w:cs="Arial"/>
          <w:bCs/>
          <w:sz w:val="22"/>
          <w:szCs w:val="22"/>
        </w:rPr>
        <w:t>.</w:t>
      </w:r>
      <w:r w:rsidR="00701B9E" w:rsidRPr="00701B9E">
        <w:rPr>
          <w:rFonts w:ascii="Arial" w:hAnsi="Arial" w:cs="Arial"/>
          <w:b/>
          <w:bCs/>
          <w:sz w:val="22"/>
          <w:szCs w:val="22"/>
        </w:rPr>
        <w:t xml:space="preserve"> FEDRO Sp. z o.o., 08-445 Osieck, ul. Kolejowa 1</w:t>
      </w:r>
      <w:r w:rsidR="00701B9E" w:rsidRPr="00701B9E">
        <w:rPr>
          <w:rFonts w:ascii="Arial" w:hAnsi="Arial" w:cs="Arial"/>
          <w:sz w:val="22"/>
          <w:szCs w:val="22"/>
        </w:rPr>
        <w:br/>
        <w:t xml:space="preserve">cena: </w:t>
      </w:r>
      <w:r w:rsidR="00CB0ACA">
        <w:rPr>
          <w:rFonts w:ascii="Arial" w:hAnsi="Arial" w:cs="Arial"/>
          <w:b/>
          <w:bCs/>
          <w:sz w:val="22"/>
          <w:szCs w:val="22"/>
        </w:rPr>
        <w:t>2 481 268,96</w:t>
      </w:r>
      <w:r w:rsidR="00701B9E" w:rsidRPr="00701B9E">
        <w:rPr>
          <w:rFonts w:ascii="Arial" w:hAnsi="Arial" w:cs="Arial"/>
          <w:b/>
          <w:bCs/>
          <w:sz w:val="22"/>
          <w:szCs w:val="22"/>
        </w:rPr>
        <w:t xml:space="preserve"> zł</w:t>
      </w:r>
      <w:r w:rsidR="00701B9E" w:rsidRPr="00701B9E">
        <w:rPr>
          <w:rFonts w:ascii="Arial" w:hAnsi="Arial" w:cs="Arial"/>
          <w:sz w:val="22"/>
          <w:szCs w:val="22"/>
        </w:rPr>
        <w:br/>
        <w:t xml:space="preserve">doświadczenie Kierownika budowy: </w:t>
      </w:r>
      <w:r w:rsidR="00CB0ACA">
        <w:rPr>
          <w:rFonts w:ascii="Arial" w:hAnsi="Arial" w:cs="Arial"/>
          <w:sz w:val="22"/>
          <w:szCs w:val="22"/>
        </w:rPr>
        <w:t>3</w:t>
      </w:r>
      <w:r w:rsidR="00701B9E" w:rsidRPr="00701B9E">
        <w:rPr>
          <w:rFonts w:ascii="Arial" w:hAnsi="Arial" w:cs="Arial"/>
          <w:sz w:val="22"/>
          <w:szCs w:val="22"/>
        </w:rPr>
        <w:t xml:space="preserve"> zadania</w:t>
      </w:r>
      <w:r w:rsidR="00701B9E" w:rsidRPr="00701B9E">
        <w:rPr>
          <w:rFonts w:ascii="Arial" w:hAnsi="Arial" w:cs="Arial"/>
          <w:sz w:val="22"/>
          <w:szCs w:val="22"/>
        </w:rPr>
        <w:br/>
        <w:t xml:space="preserve">okres gwarancji i rękojmi: </w:t>
      </w:r>
      <w:r w:rsidR="00CB0ACA">
        <w:rPr>
          <w:rFonts w:ascii="Arial" w:hAnsi="Arial" w:cs="Arial"/>
          <w:sz w:val="22"/>
          <w:szCs w:val="22"/>
        </w:rPr>
        <w:t>72 miesiące</w:t>
      </w:r>
    </w:p>
    <w:p w:rsidR="00701B9E" w:rsidRDefault="00701B9E" w:rsidP="00701B9E">
      <w:pPr>
        <w:spacing w:line="271" w:lineRule="auto"/>
        <w:rPr>
          <w:rFonts w:ascii="Arial" w:hAnsi="Arial" w:cs="Arial"/>
          <w:sz w:val="22"/>
          <w:szCs w:val="22"/>
        </w:rPr>
      </w:pPr>
      <w:r w:rsidRPr="00701B9E">
        <w:rPr>
          <w:rFonts w:ascii="Arial" w:hAnsi="Arial" w:cs="Arial"/>
          <w:sz w:val="22"/>
          <w:szCs w:val="22"/>
        </w:rPr>
        <w:t> </w:t>
      </w:r>
    </w:p>
    <w:p w:rsidR="008F43DD" w:rsidRPr="00701B9E" w:rsidRDefault="008F43DD" w:rsidP="008F43DD">
      <w:pPr>
        <w:spacing w:line="271" w:lineRule="auto"/>
        <w:rPr>
          <w:rFonts w:ascii="Arial" w:hAnsi="Arial" w:cs="Arial"/>
          <w:sz w:val="22"/>
          <w:szCs w:val="22"/>
        </w:rPr>
      </w:pPr>
      <w:r w:rsidRPr="008F34B2">
        <w:rPr>
          <w:rFonts w:ascii="Arial" w:hAnsi="Arial" w:cs="Arial"/>
          <w:sz w:val="22"/>
          <w:szCs w:val="22"/>
        </w:rPr>
        <w:t>Oferta nr 6.</w:t>
      </w:r>
      <w:r w:rsidRPr="00CB0ACA">
        <w:rPr>
          <w:rFonts w:ascii="Arial" w:hAnsi="Arial" w:cs="Arial"/>
          <w:b/>
          <w:bCs/>
          <w:sz w:val="22"/>
          <w:szCs w:val="22"/>
        </w:rPr>
        <w:t xml:space="preserve"> Przedsiębiorstwo</w:t>
      </w:r>
      <w:r w:rsidRPr="00701B9E">
        <w:rPr>
          <w:rFonts w:ascii="Arial" w:hAnsi="Arial" w:cs="Arial"/>
          <w:b/>
          <w:bCs/>
          <w:sz w:val="22"/>
          <w:szCs w:val="22"/>
        </w:rPr>
        <w:t xml:space="preserve"> Drogowo-Mostowe „MAKSBUD”  Sp. z o.o. 17-100 Bielsk Podlaski, ul. Mickiewicza 183</w:t>
      </w:r>
    </w:p>
    <w:p w:rsidR="008F43DD" w:rsidRPr="00701B9E" w:rsidRDefault="008F43DD" w:rsidP="008F43DD">
      <w:pPr>
        <w:spacing w:line="271" w:lineRule="auto"/>
        <w:rPr>
          <w:rFonts w:ascii="Arial" w:hAnsi="Arial" w:cs="Arial"/>
          <w:sz w:val="22"/>
          <w:szCs w:val="22"/>
        </w:rPr>
      </w:pPr>
      <w:r w:rsidRPr="00701B9E">
        <w:rPr>
          <w:rFonts w:ascii="Arial" w:hAnsi="Arial" w:cs="Arial"/>
          <w:sz w:val="22"/>
          <w:szCs w:val="22"/>
        </w:rPr>
        <w:t xml:space="preserve">cena: </w:t>
      </w:r>
      <w:r w:rsidR="00CB0ACA">
        <w:rPr>
          <w:rFonts w:ascii="Arial" w:hAnsi="Arial" w:cs="Arial"/>
          <w:b/>
          <w:bCs/>
          <w:sz w:val="22"/>
          <w:szCs w:val="22"/>
        </w:rPr>
        <w:t>2 373 868,64</w:t>
      </w:r>
      <w:r>
        <w:rPr>
          <w:rFonts w:ascii="Arial" w:hAnsi="Arial" w:cs="Arial"/>
          <w:sz w:val="22"/>
          <w:szCs w:val="22"/>
        </w:rPr>
        <w:t xml:space="preserve"> </w:t>
      </w:r>
      <w:r w:rsidRPr="00CB0ACA">
        <w:rPr>
          <w:rFonts w:ascii="Arial" w:hAnsi="Arial" w:cs="Arial"/>
          <w:b/>
          <w:sz w:val="22"/>
          <w:szCs w:val="22"/>
        </w:rPr>
        <w:t xml:space="preserve">zł </w:t>
      </w:r>
    </w:p>
    <w:p w:rsidR="00CB0ACA" w:rsidRDefault="008F43DD" w:rsidP="008F43DD">
      <w:pPr>
        <w:spacing w:line="271" w:lineRule="auto"/>
        <w:rPr>
          <w:rFonts w:ascii="Arial" w:hAnsi="Arial" w:cs="Arial"/>
          <w:sz w:val="22"/>
          <w:szCs w:val="22"/>
        </w:rPr>
      </w:pPr>
      <w:r w:rsidRPr="00701B9E">
        <w:rPr>
          <w:rFonts w:ascii="Arial" w:hAnsi="Arial" w:cs="Arial"/>
          <w:sz w:val="22"/>
          <w:szCs w:val="22"/>
        </w:rPr>
        <w:t>doświadczenie Kierownika budowy: 3 zadania</w:t>
      </w:r>
      <w:r w:rsidR="00CB0ACA" w:rsidRPr="00CB0ACA">
        <w:rPr>
          <w:rFonts w:ascii="Arial" w:hAnsi="Arial" w:cs="Arial"/>
          <w:sz w:val="22"/>
          <w:szCs w:val="22"/>
        </w:rPr>
        <w:t xml:space="preserve"> </w:t>
      </w:r>
    </w:p>
    <w:p w:rsidR="00701B9E" w:rsidRDefault="00CB0ACA" w:rsidP="008F43DD">
      <w:pPr>
        <w:spacing w:line="271" w:lineRule="auto"/>
        <w:rPr>
          <w:rFonts w:ascii="Arial" w:hAnsi="Arial" w:cs="Arial"/>
          <w:sz w:val="22"/>
          <w:szCs w:val="22"/>
        </w:rPr>
      </w:pPr>
      <w:r w:rsidRPr="00701B9E">
        <w:rPr>
          <w:rFonts w:ascii="Arial" w:hAnsi="Arial" w:cs="Arial"/>
          <w:sz w:val="22"/>
          <w:szCs w:val="22"/>
        </w:rPr>
        <w:t xml:space="preserve">okres gwarancji i rękojmi: </w:t>
      </w:r>
      <w:r w:rsidRPr="00CB0ACA">
        <w:rPr>
          <w:rFonts w:ascii="Arial" w:hAnsi="Arial" w:cs="Arial"/>
          <w:bCs/>
          <w:sz w:val="22"/>
          <w:szCs w:val="22"/>
        </w:rPr>
        <w:t>72</w:t>
      </w:r>
      <w:r w:rsidRPr="00701B9E">
        <w:rPr>
          <w:rFonts w:ascii="Arial" w:hAnsi="Arial" w:cs="Arial"/>
          <w:sz w:val="22"/>
          <w:szCs w:val="22"/>
        </w:rPr>
        <w:t xml:space="preserve"> miesiące</w:t>
      </w:r>
    </w:p>
    <w:p w:rsidR="008F34B2" w:rsidRDefault="008F34B2" w:rsidP="00701B9E">
      <w:pPr>
        <w:spacing w:line="271" w:lineRule="auto"/>
        <w:rPr>
          <w:rFonts w:ascii="Arial" w:hAnsi="Arial" w:cs="Arial"/>
          <w:sz w:val="22"/>
          <w:szCs w:val="22"/>
        </w:rPr>
      </w:pPr>
    </w:p>
    <w:p w:rsidR="00701B9E" w:rsidRPr="00701B9E" w:rsidRDefault="008F43DD" w:rsidP="00701B9E">
      <w:pPr>
        <w:spacing w:line="271" w:lineRule="auto"/>
        <w:rPr>
          <w:rFonts w:ascii="Arial" w:hAnsi="Arial" w:cs="Arial"/>
          <w:sz w:val="22"/>
          <w:szCs w:val="22"/>
        </w:rPr>
      </w:pPr>
      <w:r w:rsidRPr="008F34B2">
        <w:rPr>
          <w:rFonts w:ascii="Arial" w:hAnsi="Arial" w:cs="Arial"/>
          <w:sz w:val="22"/>
          <w:szCs w:val="22"/>
        </w:rPr>
        <w:lastRenderedPageBreak/>
        <w:t>Oferta nr 7</w:t>
      </w:r>
      <w:r w:rsidR="00701B9E" w:rsidRPr="008F34B2">
        <w:rPr>
          <w:rFonts w:ascii="Arial" w:hAnsi="Arial" w:cs="Arial"/>
          <w:sz w:val="22"/>
          <w:szCs w:val="22"/>
        </w:rPr>
        <w:t>.</w:t>
      </w:r>
      <w:r w:rsidR="00701B9E" w:rsidRPr="00701B9E">
        <w:rPr>
          <w:rFonts w:ascii="Arial" w:hAnsi="Arial" w:cs="Arial"/>
          <w:b/>
          <w:bCs/>
          <w:sz w:val="22"/>
          <w:szCs w:val="22"/>
        </w:rPr>
        <w:t xml:space="preserve"> STRABAG Sp. z o.o. 05-800 Pruszków, ul. </w:t>
      </w:r>
      <w:proofErr w:type="spellStart"/>
      <w:r w:rsidR="00701B9E" w:rsidRPr="00701B9E">
        <w:rPr>
          <w:rFonts w:ascii="Arial" w:hAnsi="Arial" w:cs="Arial"/>
          <w:b/>
          <w:bCs/>
          <w:sz w:val="22"/>
          <w:szCs w:val="22"/>
        </w:rPr>
        <w:t>Parzniewska</w:t>
      </w:r>
      <w:proofErr w:type="spellEnd"/>
      <w:r w:rsidR="00701B9E" w:rsidRPr="00701B9E">
        <w:rPr>
          <w:rFonts w:ascii="Arial" w:hAnsi="Arial" w:cs="Arial"/>
          <w:b/>
          <w:bCs/>
          <w:sz w:val="22"/>
          <w:szCs w:val="22"/>
        </w:rPr>
        <w:t xml:space="preserve"> 10</w:t>
      </w:r>
    </w:p>
    <w:p w:rsidR="00701B9E" w:rsidRPr="00701B9E" w:rsidRDefault="00701B9E" w:rsidP="00701B9E">
      <w:pPr>
        <w:spacing w:line="271" w:lineRule="auto"/>
        <w:rPr>
          <w:rFonts w:ascii="Arial" w:hAnsi="Arial" w:cs="Arial"/>
          <w:sz w:val="22"/>
          <w:szCs w:val="22"/>
        </w:rPr>
      </w:pPr>
      <w:r w:rsidRPr="00701B9E">
        <w:rPr>
          <w:rFonts w:ascii="Arial" w:hAnsi="Arial" w:cs="Arial"/>
          <w:sz w:val="22"/>
          <w:szCs w:val="22"/>
        </w:rPr>
        <w:t xml:space="preserve">cena: </w:t>
      </w:r>
      <w:r w:rsidR="00CB0ACA">
        <w:rPr>
          <w:rFonts w:ascii="Arial" w:hAnsi="Arial" w:cs="Arial"/>
          <w:b/>
          <w:bCs/>
          <w:sz w:val="22"/>
          <w:szCs w:val="22"/>
        </w:rPr>
        <w:t>2 950 740,11</w:t>
      </w:r>
      <w:r w:rsidR="00CB0ACA">
        <w:rPr>
          <w:rFonts w:ascii="Arial" w:hAnsi="Arial" w:cs="Arial"/>
          <w:sz w:val="22"/>
          <w:szCs w:val="22"/>
        </w:rPr>
        <w:t xml:space="preserve"> zł </w:t>
      </w:r>
    </w:p>
    <w:p w:rsidR="00CB0ACA" w:rsidRDefault="00701B9E" w:rsidP="00701B9E">
      <w:pPr>
        <w:spacing w:line="271" w:lineRule="auto"/>
        <w:rPr>
          <w:rFonts w:ascii="Arial" w:hAnsi="Arial" w:cs="Arial"/>
          <w:sz w:val="22"/>
          <w:szCs w:val="22"/>
        </w:rPr>
      </w:pPr>
      <w:r w:rsidRPr="00701B9E">
        <w:rPr>
          <w:rFonts w:ascii="Arial" w:hAnsi="Arial" w:cs="Arial"/>
          <w:sz w:val="22"/>
          <w:szCs w:val="22"/>
        </w:rPr>
        <w:t xml:space="preserve">doświadczenie Kierownika budowy: </w:t>
      </w:r>
      <w:r w:rsidR="00CB0ACA">
        <w:rPr>
          <w:rFonts w:ascii="Arial" w:hAnsi="Arial" w:cs="Arial"/>
          <w:sz w:val="22"/>
          <w:szCs w:val="22"/>
        </w:rPr>
        <w:t>4</w:t>
      </w:r>
      <w:r w:rsidRPr="00701B9E">
        <w:rPr>
          <w:rFonts w:ascii="Arial" w:hAnsi="Arial" w:cs="Arial"/>
          <w:sz w:val="22"/>
          <w:szCs w:val="22"/>
        </w:rPr>
        <w:t xml:space="preserve"> zadania</w:t>
      </w:r>
      <w:r w:rsidR="00CB0ACA" w:rsidRPr="00CB0ACA">
        <w:rPr>
          <w:rFonts w:ascii="Arial" w:hAnsi="Arial" w:cs="Arial"/>
          <w:sz w:val="22"/>
          <w:szCs w:val="22"/>
        </w:rPr>
        <w:t xml:space="preserve"> </w:t>
      </w:r>
    </w:p>
    <w:p w:rsidR="00701B9E" w:rsidRPr="00701B9E" w:rsidRDefault="00CB0ACA" w:rsidP="00701B9E">
      <w:pPr>
        <w:spacing w:line="271" w:lineRule="auto"/>
        <w:rPr>
          <w:rFonts w:ascii="Arial" w:hAnsi="Arial" w:cs="Arial"/>
          <w:sz w:val="22"/>
          <w:szCs w:val="22"/>
        </w:rPr>
      </w:pPr>
      <w:r w:rsidRPr="00701B9E">
        <w:rPr>
          <w:rFonts w:ascii="Arial" w:hAnsi="Arial" w:cs="Arial"/>
          <w:sz w:val="22"/>
          <w:szCs w:val="22"/>
        </w:rPr>
        <w:t xml:space="preserve">okres gwarancji i rękojmi: </w:t>
      </w:r>
      <w:r w:rsidRPr="00CB0ACA">
        <w:rPr>
          <w:rFonts w:ascii="Arial" w:hAnsi="Arial" w:cs="Arial"/>
          <w:bCs/>
          <w:sz w:val="22"/>
          <w:szCs w:val="22"/>
        </w:rPr>
        <w:t>72</w:t>
      </w:r>
      <w:r w:rsidRPr="00CB0ACA">
        <w:rPr>
          <w:rFonts w:ascii="Arial" w:hAnsi="Arial" w:cs="Arial"/>
          <w:sz w:val="22"/>
          <w:szCs w:val="22"/>
        </w:rPr>
        <w:t xml:space="preserve"> </w:t>
      </w:r>
      <w:r w:rsidRPr="00701B9E">
        <w:rPr>
          <w:rFonts w:ascii="Arial" w:hAnsi="Arial" w:cs="Arial"/>
          <w:sz w:val="22"/>
          <w:szCs w:val="22"/>
        </w:rPr>
        <w:t>miesiące</w:t>
      </w:r>
    </w:p>
    <w:p w:rsidR="00701B9E" w:rsidRPr="00701B9E" w:rsidRDefault="00701B9E" w:rsidP="00701B9E">
      <w:pPr>
        <w:spacing w:line="271" w:lineRule="auto"/>
        <w:rPr>
          <w:rFonts w:ascii="Arial" w:hAnsi="Arial" w:cs="Arial"/>
          <w:sz w:val="22"/>
          <w:szCs w:val="22"/>
        </w:rPr>
      </w:pPr>
    </w:p>
    <w:p w:rsidR="008F43DD" w:rsidRPr="00701B9E" w:rsidRDefault="008F43DD" w:rsidP="008F43DD">
      <w:pPr>
        <w:spacing w:line="271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Oferta nr 8</w:t>
      </w:r>
      <w:r w:rsidRPr="00701B9E">
        <w:rPr>
          <w:rFonts w:ascii="Arial" w:hAnsi="Arial" w:cs="Arial"/>
          <w:sz w:val="22"/>
          <w:szCs w:val="22"/>
        </w:rPr>
        <w:t>.</w:t>
      </w:r>
      <w:r w:rsidRPr="00701B9E">
        <w:rPr>
          <w:rFonts w:ascii="Arial" w:hAnsi="Arial" w:cs="Arial"/>
          <w:b/>
          <w:bCs/>
          <w:sz w:val="22"/>
          <w:szCs w:val="22"/>
        </w:rPr>
        <w:t xml:space="preserve"> </w:t>
      </w:r>
      <w:r w:rsidR="00CB0ACA">
        <w:rPr>
          <w:rFonts w:ascii="Arial" w:hAnsi="Arial" w:cs="Arial"/>
          <w:b/>
          <w:bCs/>
          <w:sz w:val="22"/>
          <w:szCs w:val="22"/>
        </w:rPr>
        <w:t>P.W. WIKRUSZ, Adam Witkowski</w:t>
      </w:r>
      <w:r>
        <w:rPr>
          <w:rFonts w:ascii="Arial" w:hAnsi="Arial" w:cs="Arial"/>
          <w:b/>
          <w:bCs/>
          <w:sz w:val="22"/>
          <w:szCs w:val="22"/>
        </w:rPr>
        <w:t>, 07-106 Miedzna, ul. Orzeszowska 5</w:t>
      </w:r>
    </w:p>
    <w:p w:rsidR="008F34B2" w:rsidRPr="00701B9E" w:rsidRDefault="008F43DD" w:rsidP="008F34B2">
      <w:pPr>
        <w:spacing w:line="271" w:lineRule="auto"/>
        <w:rPr>
          <w:rFonts w:ascii="Arial" w:hAnsi="Arial" w:cs="Arial"/>
          <w:sz w:val="22"/>
          <w:szCs w:val="22"/>
        </w:rPr>
      </w:pPr>
      <w:r w:rsidRPr="00701B9E">
        <w:rPr>
          <w:rFonts w:ascii="Arial" w:hAnsi="Arial" w:cs="Arial"/>
          <w:sz w:val="22"/>
          <w:szCs w:val="22"/>
        </w:rPr>
        <w:t xml:space="preserve">cena: </w:t>
      </w:r>
      <w:r w:rsidR="008F34B2">
        <w:rPr>
          <w:rFonts w:ascii="Arial" w:hAnsi="Arial" w:cs="Arial"/>
          <w:b/>
          <w:bCs/>
          <w:sz w:val="22"/>
          <w:szCs w:val="22"/>
        </w:rPr>
        <w:t>1 725 498,34</w:t>
      </w:r>
      <w:r>
        <w:rPr>
          <w:rFonts w:ascii="Arial" w:hAnsi="Arial" w:cs="Arial"/>
          <w:sz w:val="22"/>
          <w:szCs w:val="22"/>
        </w:rPr>
        <w:t xml:space="preserve"> </w:t>
      </w:r>
      <w:r w:rsidRPr="008F34B2">
        <w:rPr>
          <w:rFonts w:ascii="Arial" w:hAnsi="Arial" w:cs="Arial"/>
          <w:b/>
          <w:sz w:val="22"/>
          <w:szCs w:val="22"/>
        </w:rPr>
        <w:t>zł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</w:r>
      <w:r w:rsidR="008F34B2" w:rsidRPr="00701B9E">
        <w:rPr>
          <w:rFonts w:ascii="Arial" w:hAnsi="Arial" w:cs="Arial"/>
          <w:sz w:val="22"/>
          <w:szCs w:val="22"/>
        </w:rPr>
        <w:t>doświadczenie Kierownika budowy: 3 zadania</w:t>
      </w:r>
    </w:p>
    <w:p w:rsidR="008F43DD" w:rsidRDefault="008F43DD" w:rsidP="008F43DD">
      <w:pPr>
        <w:spacing w:line="271" w:lineRule="auto"/>
        <w:rPr>
          <w:rFonts w:ascii="Arial" w:hAnsi="Arial" w:cs="Arial"/>
          <w:sz w:val="22"/>
          <w:szCs w:val="22"/>
        </w:rPr>
      </w:pPr>
      <w:r w:rsidRPr="00701B9E">
        <w:rPr>
          <w:rFonts w:ascii="Arial" w:hAnsi="Arial" w:cs="Arial"/>
          <w:sz w:val="22"/>
          <w:szCs w:val="22"/>
        </w:rPr>
        <w:t xml:space="preserve">okres gwarancji i rękojmi: </w:t>
      </w:r>
      <w:r w:rsidRPr="00CB0ACA">
        <w:rPr>
          <w:rFonts w:ascii="Arial" w:hAnsi="Arial" w:cs="Arial"/>
          <w:bCs/>
          <w:sz w:val="22"/>
          <w:szCs w:val="22"/>
        </w:rPr>
        <w:t>72</w:t>
      </w:r>
      <w:r w:rsidRPr="00701B9E">
        <w:rPr>
          <w:rFonts w:ascii="Arial" w:hAnsi="Arial" w:cs="Arial"/>
          <w:sz w:val="22"/>
          <w:szCs w:val="22"/>
        </w:rPr>
        <w:t xml:space="preserve"> miesiące</w:t>
      </w:r>
    </w:p>
    <w:p w:rsidR="008602F2" w:rsidRPr="00EF545D" w:rsidRDefault="008602F2" w:rsidP="00EF545D">
      <w:pPr>
        <w:pStyle w:val="Bezodstpw"/>
        <w:spacing w:line="271" w:lineRule="auto"/>
        <w:rPr>
          <w:rFonts w:ascii="Arial" w:hAnsi="Arial" w:cs="Arial"/>
          <w:sz w:val="18"/>
        </w:rPr>
      </w:pPr>
    </w:p>
    <w:p w:rsidR="008602F2" w:rsidRPr="008F34B2" w:rsidRDefault="008602F2" w:rsidP="00EF545D">
      <w:pPr>
        <w:pStyle w:val="Tekstpodstawowy"/>
        <w:spacing w:before="0" w:line="271" w:lineRule="auto"/>
        <w:jc w:val="left"/>
        <w:rPr>
          <w:rFonts w:ascii="Arial" w:hAnsi="Arial"/>
          <w:sz w:val="22"/>
          <w:szCs w:val="22"/>
        </w:rPr>
      </w:pPr>
    </w:p>
    <w:p w:rsidR="008602F2" w:rsidRPr="008F34B2" w:rsidRDefault="008602F2" w:rsidP="00EF545D">
      <w:pPr>
        <w:spacing w:line="271" w:lineRule="auto"/>
        <w:rPr>
          <w:rFonts w:ascii="Arial" w:hAnsi="Arial" w:cs="Arial"/>
          <w:sz w:val="22"/>
        </w:rPr>
      </w:pPr>
      <w:r w:rsidRPr="008F34B2">
        <w:rPr>
          <w:rFonts w:ascii="Arial" w:hAnsi="Arial" w:cs="Arial"/>
          <w:sz w:val="22"/>
        </w:rPr>
        <w:t>Dyrektor Powiatowego Zarządu Dróg w Siemiatyczach</w:t>
      </w:r>
    </w:p>
    <w:p w:rsidR="008602F2" w:rsidRPr="008F34B2" w:rsidRDefault="008602F2" w:rsidP="00EF545D">
      <w:pPr>
        <w:spacing w:line="271" w:lineRule="auto"/>
        <w:rPr>
          <w:rFonts w:ascii="Arial" w:hAnsi="Arial" w:cs="Arial"/>
          <w:sz w:val="22"/>
        </w:rPr>
      </w:pPr>
      <w:r w:rsidRPr="008F34B2">
        <w:rPr>
          <w:rFonts w:ascii="Arial" w:hAnsi="Arial" w:cs="Arial"/>
          <w:sz w:val="22"/>
        </w:rPr>
        <w:t>mgr inż. Jan Samojluk</w:t>
      </w:r>
    </w:p>
    <w:p w:rsidR="008602F2" w:rsidRPr="008F34B2" w:rsidRDefault="008602F2" w:rsidP="008602F2">
      <w:pPr>
        <w:spacing w:line="276" w:lineRule="auto"/>
        <w:ind w:firstLine="708"/>
        <w:rPr>
          <w:rFonts w:ascii="Calibri" w:hAnsi="Calibri" w:cs="Calibri"/>
          <w:bCs/>
          <w:sz w:val="22"/>
        </w:rPr>
      </w:pPr>
    </w:p>
    <w:p w:rsidR="00032311" w:rsidRDefault="00032311"/>
    <w:p w:rsidR="00EF545D" w:rsidRDefault="00EF545D">
      <w:bookmarkStart w:id="0" w:name="_GoBack"/>
      <w:bookmarkEnd w:id="0"/>
    </w:p>
    <w:p w:rsidR="00EF545D" w:rsidRDefault="00EF545D"/>
    <w:p w:rsidR="00EF545D" w:rsidRDefault="00EF545D"/>
    <w:p w:rsidR="00EF545D" w:rsidRPr="00EF545D" w:rsidRDefault="00EF545D" w:rsidP="00EF545D">
      <w:pPr>
        <w:spacing w:after="160" w:line="259" w:lineRule="auto"/>
        <w:rPr>
          <w:rFonts w:asciiTheme="majorHAnsi" w:eastAsiaTheme="minorHAnsi" w:hAnsiTheme="majorHAnsi" w:cstheme="majorHAnsi"/>
          <w:sz w:val="22"/>
          <w:szCs w:val="22"/>
          <w:lang w:eastAsia="en-US"/>
        </w:rPr>
      </w:pPr>
    </w:p>
    <w:p w:rsidR="00EF545D" w:rsidRDefault="00EF545D"/>
    <w:sectPr w:rsidR="00EF545D" w:rsidSect="00CB0ACA">
      <w:pgSz w:w="11906" w:h="16838"/>
      <w:pgMar w:top="851" w:right="70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2F2"/>
    <w:rsid w:val="00032311"/>
    <w:rsid w:val="00701B9E"/>
    <w:rsid w:val="007F7AD9"/>
    <w:rsid w:val="008602F2"/>
    <w:rsid w:val="008F34B2"/>
    <w:rsid w:val="008F43DD"/>
    <w:rsid w:val="00CB0ACA"/>
    <w:rsid w:val="00EF5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7AC63-DF80-4D5E-8174-F3F026CCE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02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8602F2"/>
    <w:pPr>
      <w:widowControl w:val="0"/>
      <w:autoSpaceDE w:val="0"/>
      <w:autoSpaceDN w:val="0"/>
      <w:adjustRightInd w:val="0"/>
      <w:spacing w:before="20" w:line="259" w:lineRule="auto"/>
      <w:jc w:val="center"/>
    </w:pPr>
    <w:rPr>
      <w:rFonts w:cs="Arial"/>
      <w:b/>
      <w:szCs w:val="16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602F2"/>
    <w:rPr>
      <w:rFonts w:ascii="Times New Roman" w:eastAsia="Times New Roman" w:hAnsi="Times New Roman" w:cs="Arial"/>
      <w:b/>
      <w:sz w:val="24"/>
      <w:szCs w:val="16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8602F2"/>
  </w:style>
  <w:style w:type="paragraph" w:styleId="Bezodstpw">
    <w:name w:val="No Spacing"/>
    <w:basedOn w:val="Normalny"/>
    <w:link w:val="BezodstpwZnak"/>
    <w:uiPriority w:val="1"/>
    <w:qFormat/>
    <w:rsid w:val="008602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701B9E"/>
  </w:style>
  <w:style w:type="paragraph" w:styleId="Tekstdymka">
    <w:name w:val="Balloon Text"/>
    <w:basedOn w:val="Normalny"/>
    <w:link w:val="TekstdymkaZnak"/>
    <w:uiPriority w:val="99"/>
    <w:semiHidden/>
    <w:unhideWhenUsed/>
    <w:rsid w:val="008F34B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34B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3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326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Sielicka</dc:creator>
  <cp:keywords/>
  <dc:description/>
  <cp:lastModifiedBy>Emilia Sielicka</cp:lastModifiedBy>
  <cp:revision>4</cp:revision>
  <cp:lastPrinted>2021-03-12T11:00:00Z</cp:lastPrinted>
  <dcterms:created xsi:type="dcterms:W3CDTF">2021-03-05T06:58:00Z</dcterms:created>
  <dcterms:modified xsi:type="dcterms:W3CDTF">2021-03-12T11:01:00Z</dcterms:modified>
</cp:coreProperties>
</file>