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8" w:rsidRPr="00266190" w:rsidRDefault="00AE16D8" w:rsidP="00AE16D8">
      <w:pPr>
        <w:pStyle w:val="Tytu"/>
        <w:rPr>
          <w:color w:val="0000FF"/>
          <w:sz w:val="16"/>
        </w:rPr>
      </w:pPr>
      <w:r w:rsidRPr="00266190">
        <w:rPr>
          <w:color w:val="0000FF"/>
          <w:sz w:val="16"/>
        </w:rPr>
        <w:t xml:space="preserve">( ISTOTNE  POSTANOWIENIA  UMOWY) </w:t>
      </w:r>
    </w:p>
    <w:p w:rsidR="00AE16D8" w:rsidRPr="00AE16D8" w:rsidRDefault="00AE16D8" w:rsidP="00AE16D8">
      <w:pPr>
        <w:pStyle w:val="Tytu"/>
        <w:rPr>
          <w:b/>
          <w:sz w:val="22"/>
          <w:szCs w:val="24"/>
        </w:rPr>
      </w:pPr>
      <w:r w:rsidRPr="00AE16D8">
        <w:rPr>
          <w:b/>
          <w:sz w:val="22"/>
          <w:szCs w:val="24"/>
        </w:rPr>
        <w:t>UMOWA  ......................................................</w:t>
      </w:r>
    </w:p>
    <w:p w:rsidR="00AE16D8" w:rsidRPr="00AE16D8" w:rsidRDefault="00AE16D8" w:rsidP="00AE16D8">
      <w:pPr>
        <w:pStyle w:val="Tytu"/>
        <w:rPr>
          <w:sz w:val="16"/>
          <w:szCs w:val="24"/>
        </w:rPr>
      </w:pPr>
    </w:p>
    <w:p w:rsidR="00AE16D8" w:rsidRPr="00AE16D8" w:rsidRDefault="00AE16D8" w:rsidP="00AE16D8">
      <w:pPr>
        <w:jc w:val="both"/>
        <w:rPr>
          <w:sz w:val="22"/>
        </w:rPr>
      </w:pPr>
      <w:r w:rsidRPr="00AE16D8">
        <w:rPr>
          <w:sz w:val="22"/>
        </w:rPr>
        <w:t xml:space="preserve">zawarta dnia </w:t>
      </w:r>
      <w:r w:rsidRPr="00AE16D8">
        <w:rPr>
          <w:b/>
          <w:bCs/>
          <w:sz w:val="22"/>
        </w:rPr>
        <w:t xml:space="preserve">2019 </w:t>
      </w:r>
      <w:r w:rsidRPr="00AE16D8">
        <w:rPr>
          <w:sz w:val="22"/>
        </w:rPr>
        <w:t xml:space="preserve">- </w:t>
      </w:r>
      <w:r w:rsidRPr="00AE16D8">
        <w:rPr>
          <w:b/>
          <w:bCs/>
          <w:sz w:val="22"/>
        </w:rPr>
        <w:t xml:space="preserve">… - … </w:t>
      </w:r>
      <w:r w:rsidRPr="00AE16D8">
        <w:rPr>
          <w:sz w:val="22"/>
        </w:rPr>
        <w:t>pomiędzy:</w:t>
      </w:r>
    </w:p>
    <w:p w:rsidR="00AE16D8" w:rsidRPr="00AE16D8" w:rsidRDefault="00AE16D8" w:rsidP="00AE16D8">
      <w:pPr>
        <w:spacing w:line="276" w:lineRule="auto"/>
        <w:jc w:val="both"/>
        <w:rPr>
          <w:sz w:val="22"/>
          <w:szCs w:val="22"/>
        </w:rPr>
      </w:pPr>
      <w:r w:rsidRPr="00AE16D8">
        <w:rPr>
          <w:b/>
          <w:bCs/>
          <w:sz w:val="22"/>
        </w:rPr>
        <w:t>Powiatem Siemiatyckim ul. Legionów Piłsudskiego 3, 17-300 Siemiatycze</w:t>
      </w:r>
      <w:r w:rsidRPr="00AE16D8">
        <w:rPr>
          <w:bCs/>
          <w:sz w:val="22"/>
        </w:rPr>
        <w:t>,</w:t>
      </w:r>
      <w:r w:rsidRPr="00AE16D8">
        <w:rPr>
          <w:b/>
          <w:bCs/>
          <w:sz w:val="22"/>
        </w:rPr>
        <w:t xml:space="preserve"> </w:t>
      </w:r>
      <w:r w:rsidRPr="00AE16D8">
        <w:rPr>
          <w:sz w:val="22"/>
        </w:rPr>
        <w:t xml:space="preserve">NIP </w:t>
      </w:r>
      <w:r w:rsidRPr="00AE16D8">
        <w:rPr>
          <w:sz w:val="22"/>
          <w:szCs w:val="22"/>
        </w:rPr>
        <w:t>544-14-37-102</w:t>
      </w:r>
      <w:r w:rsidRPr="00AE16D8">
        <w:rPr>
          <w:sz w:val="22"/>
        </w:rPr>
        <w:t xml:space="preserve">, reprezentowanym przez </w:t>
      </w:r>
      <w:r w:rsidRPr="00AE16D8">
        <w:rPr>
          <w:sz w:val="22"/>
          <w:szCs w:val="22"/>
        </w:rPr>
        <w:t>Powiatowy Zarząd Dróg w Siemiatyczach, ul. 11 Listopada 253, 17-300 Siemiatycze, w imieniu którego działa:</w:t>
      </w:r>
    </w:p>
    <w:p w:rsidR="00AE16D8" w:rsidRPr="00AE16D8" w:rsidRDefault="00AE16D8" w:rsidP="00AE16D8">
      <w:pPr>
        <w:spacing w:line="276" w:lineRule="auto"/>
        <w:jc w:val="both"/>
        <w:rPr>
          <w:b/>
          <w:sz w:val="22"/>
        </w:rPr>
      </w:pPr>
      <w:r>
        <w:rPr>
          <w:b/>
          <w:sz w:val="22"/>
          <w:szCs w:val="22"/>
        </w:rPr>
        <w:t>…………………………………</w:t>
      </w:r>
      <w:r w:rsidRPr="00AE16D8">
        <w:rPr>
          <w:b/>
          <w:sz w:val="22"/>
          <w:szCs w:val="22"/>
        </w:rPr>
        <w:t xml:space="preserve"> – Dyrektor</w:t>
      </w:r>
    </w:p>
    <w:p w:rsidR="00AE16D8" w:rsidRPr="00AE16D8" w:rsidRDefault="00AE16D8" w:rsidP="00AE16D8">
      <w:pPr>
        <w:jc w:val="both"/>
        <w:rPr>
          <w:sz w:val="22"/>
        </w:rPr>
      </w:pPr>
      <w:r w:rsidRPr="00AE16D8">
        <w:rPr>
          <w:sz w:val="22"/>
        </w:rPr>
        <w:t>zwanym dalej „</w:t>
      </w:r>
      <w:r w:rsidRPr="00AE16D8">
        <w:rPr>
          <w:b/>
          <w:bCs/>
          <w:sz w:val="22"/>
        </w:rPr>
        <w:t>Zamawiającym</w:t>
      </w:r>
      <w:r w:rsidRPr="00AE16D8">
        <w:rPr>
          <w:sz w:val="22"/>
        </w:rPr>
        <w:t xml:space="preserve">”  </w:t>
      </w:r>
    </w:p>
    <w:p w:rsidR="00AE16D8" w:rsidRPr="00AE16D8" w:rsidRDefault="00AE16D8" w:rsidP="00AE16D8">
      <w:pPr>
        <w:pStyle w:val="Tekstpodstawowy"/>
        <w:rPr>
          <w:rFonts w:ascii="Times New Roman" w:hAnsi="Times New Roman"/>
          <w:sz w:val="4"/>
        </w:rPr>
      </w:pPr>
    </w:p>
    <w:p w:rsidR="00AE16D8" w:rsidRPr="00AE16D8" w:rsidRDefault="00AE16D8" w:rsidP="00AE16D8">
      <w:p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AE16D8">
        <w:rPr>
          <w:sz w:val="22"/>
          <w:szCs w:val="22"/>
        </w:rPr>
        <w:t xml:space="preserve">a     </w:t>
      </w:r>
      <w:r w:rsidRPr="00AE16D8">
        <w:rPr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eastAsia="ar-SA"/>
        </w:rPr>
        <w:t xml:space="preserve"> ,</w:t>
      </w:r>
    </w:p>
    <w:p w:rsidR="00AE16D8" w:rsidRPr="00AE16D8" w:rsidRDefault="00AE16D8" w:rsidP="00AE16D8">
      <w:pPr>
        <w:suppressAutoHyphens/>
        <w:autoSpaceDE w:val="0"/>
        <w:jc w:val="both"/>
        <w:rPr>
          <w:i/>
          <w:sz w:val="20"/>
          <w:szCs w:val="22"/>
          <w:lang w:eastAsia="ar-SA"/>
        </w:rPr>
      </w:pPr>
      <w:r w:rsidRPr="00AE16D8">
        <w:rPr>
          <w:b/>
          <w:i/>
          <w:sz w:val="20"/>
          <w:szCs w:val="22"/>
          <w:lang w:eastAsia="ar-SA"/>
        </w:rPr>
        <w:t xml:space="preserve">[nazwa lub imię i nazwisko oraz firma </w:t>
      </w:r>
      <w:r w:rsidR="00AA582F">
        <w:rPr>
          <w:b/>
          <w:i/>
          <w:sz w:val="20"/>
          <w:szCs w:val="22"/>
          <w:lang w:eastAsia="ar-SA"/>
        </w:rPr>
        <w:t>Wykonawcy</w:t>
      </w:r>
      <w:r w:rsidRPr="00AE16D8">
        <w:rPr>
          <w:b/>
          <w:i/>
          <w:sz w:val="20"/>
          <w:szCs w:val="22"/>
          <w:lang w:eastAsia="ar-SA"/>
        </w:rPr>
        <w:t>]</w:t>
      </w:r>
      <w:r w:rsidRPr="00AE16D8">
        <w:rPr>
          <w:i/>
          <w:sz w:val="20"/>
          <w:szCs w:val="22"/>
          <w:lang w:eastAsia="ar-SA"/>
        </w:rPr>
        <w:t>, [adres], [właściwy sąd i wydział KRS oraz nr KRS w przy</w:t>
      </w:r>
      <w:r w:rsidRPr="00AE16D8">
        <w:rPr>
          <w:i/>
          <w:sz w:val="20"/>
          <w:szCs w:val="22"/>
          <w:lang w:eastAsia="ar-SA"/>
        </w:rPr>
        <w:softHyphen/>
        <w:t xml:space="preserve">padku spółek prawa handlowego], NIP [nr NIP], REGON [nr REGON], </w:t>
      </w:r>
    </w:p>
    <w:p w:rsidR="00AE16D8" w:rsidRPr="00AE16D8" w:rsidRDefault="00AE16D8" w:rsidP="00AE16D8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którego reprezentuje:</w:t>
      </w:r>
      <w:r>
        <w:rPr>
          <w:sz w:val="22"/>
          <w:szCs w:val="22"/>
          <w:lang w:eastAsia="ar-SA"/>
        </w:rPr>
        <w:t xml:space="preserve"> </w:t>
      </w:r>
      <w:r w:rsidRPr="00AE16D8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</w:t>
      </w:r>
    </w:p>
    <w:p w:rsidR="00AE16D8" w:rsidRPr="00AE16D8" w:rsidRDefault="00AE16D8" w:rsidP="00AE16D8">
      <w:pPr>
        <w:suppressAutoHyphens/>
        <w:autoSpaceDE w:val="0"/>
        <w:jc w:val="both"/>
        <w:rPr>
          <w:i/>
          <w:sz w:val="20"/>
          <w:szCs w:val="22"/>
          <w:lang w:eastAsia="ar-SA"/>
        </w:rPr>
      </w:pPr>
      <w:r w:rsidRPr="00AE16D8">
        <w:rPr>
          <w:i/>
          <w:sz w:val="20"/>
          <w:szCs w:val="22"/>
          <w:lang w:eastAsia="ar-SA"/>
        </w:rPr>
        <w:t xml:space="preserve">[imię i nazwisko osoby reprezentującej </w:t>
      </w:r>
      <w:r>
        <w:rPr>
          <w:i/>
          <w:sz w:val="20"/>
          <w:szCs w:val="22"/>
          <w:lang w:eastAsia="ar-SA"/>
        </w:rPr>
        <w:t>-</w:t>
      </w:r>
      <w:r w:rsidRPr="00AE16D8">
        <w:rPr>
          <w:i/>
          <w:sz w:val="20"/>
          <w:szCs w:val="22"/>
          <w:lang w:eastAsia="ar-SA"/>
        </w:rPr>
        <w:t xml:space="preserve"> funkcja]</w:t>
      </w:r>
    </w:p>
    <w:p w:rsidR="00AE16D8" w:rsidRPr="00AE16D8" w:rsidRDefault="00AE16D8" w:rsidP="00AE16D8">
      <w:pPr>
        <w:pStyle w:val="Tekstpodstawowy"/>
        <w:rPr>
          <w:rFonts w:ascii="Times New Roman" w:hAnsi="Times New Roman"/>
          <w:sz w:val="2"/>
        </w:rPr>
      </w:pPr>
    </w:p>
    <w:p w:rsidR="00AE16D8" w:rsidRPr="00AE16D8" w:rsidRDefault="00AE16D8" w:rsidP="00AE16D8">
      <w:pPr>
        <w:pStyle w:val="Tekstpodstawowy"/>
        <w:jc w:val="both"/>
        <w:rPr>
          <w:rFonts w:ascii="Times New Roman" w:hAnsi="Times New Roman"/>
          <w:sz w:val="22"/>
        </w:rPr>
      </w:pPr>
      <w:r w:rsidRPr="00AE16D8">
        <w:rPr>
          <w:rFonts w:ascii="Times New Roman" w:hAnsi="Times New Roman"/>
          <w:sz w:val="22"/>
        </w:rPr>
        <w:t xml:space="preserve">zwanym dalej </w:t>
      </w:r>
      <w:r w:rsidRPr="00AE16D8">
        <w:rPr>
          <w:rFonts w:ascii="Times New Roman" w:hAnsi="Times New Roman"/>
          <w:b/>
          <w:sz w:val="22"/>
        </w:rPr>
        <w:t>„Wykonawcą”</w:t>
      </w:r>
      <w:r w:rsidRPr="00AE16D8">
        <w:rPr>
          <w:rFonts w:ascii="Times New Roman" w:hAnsi="Times New Roman"/>
          <w:sz w:val="22"/>
        </w:rPr>
        <w:t xml:space="preserve"> </w:t>
      </w:r>
    </w:p>
    <w:p w:rsidR="00AE16D8" w:rsidRPr="00287BE8" w:rsidRDefault="00AE16D8" w:rsidP="00AE16D8">
      <w:pPr>
        <w:pStyle w:val="Tekstpodstawowy"/>
        <w:jc w:val="both"/>
        <w:rPr>
          <w:rFonts w:ascii="Times New Roman" w:hAnsi="Times New Roman"/>
          <w:sz w:val="12"/>
        </w:rPr>
      </w:pPr>
    </w:p>
    <w:p w:rsidR="00AE16D8" w:rsidRPr="00B4066B" w:rsidRDefault="00AE16D8" w:rsidP="00AE16D8">
      <w:pPr>
        <w:pStyle w:val="Tekstpodstawowy"/>
        <w:jc w:val="both"/>
        <w:rPr>
          <w:rFonts w:ascii="Times New Roman" w:hAnsi="Times New Roman"/>
          <w:sz w:val="22"/>
        </w:rPr>
      </w:pPr>
      <w:r w:rsidRPr="00B4066B">
        <w:rPr>
          <w:rFonts w:ascii="Times New Roman" w:hAnsi="Times New Roman"/>
          <w:sz w:val="22"/>
        </w:rPr>
        <w:t>w wyniku przeprowadzonego postępowania o zamówienie publiczne w trybie przetargu nieograniczonego art. 39 Ustawy z dnia 29 stycznia 2004 r.</w:t>
      </w:r>
      <w:r w:rsidRPr="00B4066B">
        <w:rPr>
          <w:rFonts w:ascii="Times New Roman" w:hAnsi="Times New Roman"/>
          <w:bCs/>
          <w:sz w:val="22"/>
        </w:rPr>
        <w:t xml:space="preserve"> - </w:t>
      </w:r>
      <w:r w:rsidRPr="00B4066B">
        <w:rPr>
          <w:rFonts w:ascii="Times New Roman" w:hAnsi="Times New Roman"/>
          <w:sz w:val="22"/>
        </w:rPr>
        <w:t>Prawo zamówień publicznych</w:t>
      </w:r>
      <w:r w:rsidR="00B4066B">
        <w:rPr>
          <w:rFonts w:ascii="Times New Roman" w:hAnsi="Times New Roman"/>
          <w:sz w:val="22"/>
        </w:rPr>
        <w:t xml:space="preserve"> </w:t>
      </w:r>
      <w:r w:rsidRPr="00B4066B">
        <w:rPr>
          <w:rFonts w:ascii="Times New Roman" w:hAnsi="Times New Roman"/>
          <w:sz w:val="22"/>
        </w:rPr>
        <w:t>(</w:t>
      </w:r>
      <w:r w:rsidRPr="00B4066B">
        <w:rPr>
          <w:rFonts w:ascii="Times New Roman" w:hAnsi="Times New Roman"/>
          <w:iCs/>
          <w:sz w:val="22"/>
        </w:rPr>
        <w:t xml:space="preserve">t.j. </w:t>
      </w:r>
      <w:r w:rsidRPr="00B4066B">
        <w:rPr>
          <w:rFonts w:ascii="Times New Roman" w:hAnsi="Times New Roman"/>
          <w:sz w:val="22"/>
          <w:szCs w:val="23"/>
        </w:rPr>
        <w:t>Dz.U. z 201</w:t>
      </w:r>
      <w:r w:rsidR="00287BE8">
        <w:rPr>
          <w:rFonts w:ascii="Times New Roman" w:hAnsi="Times New Roman"/>
          <w:sz w:val="22"/>
          <w:szCs w:val="23"/>
        </w:rPr>
        <w:t>9</w:t>
      </w:r>
      <w:r w:rsidRPr="00B4066B">
        <w:rPr>
          <w:rFonts w:ascii="Times New Roman" w:hAnsi="Times New Roman"/>
          <w:sz w:val="22"/>
          <w:szCs w:val="23"/>
        </w:rPr>
        <w:t>r. poz. 18</w:t>
      </w:r>
      <w:r w:rsidR="00287BE8">
        <w:rPr>
          <w:rFonts w:ascii="Times New Roman" w:hAnsi="Times New Roman"/>
          <w:sz w:val="22"/>
          <w:szCs w:val="23"/>
        </w:rPr>
        <w:t>43</w:t>
      </w:r>
      <w:r w:rsidRPr="00B4066B">
        <w:rPr>
          <w:rFonts w:ascii="Times New Roman" w:hAnsi="Times New Roman"/>
          <w:bCs/>
          <w:sz w:val="22"/>
        </w:rPr>
        <w:t xml:space="preserve">) rozstrzygniętego w dniu  ……………… </w:t>
      </w:r>
      <w:r w:rsidRPr="00B4066B">
        <w:rPr>
          <w:rFonts w:ascii="Times New Roman" w:hAnsi="Times New Roman"/>
          <w:sz w:val="22"/>
        </w:rPr>
        <w:t>, następującej treści:</w:t>
      </w:r>
    </w:p>
    <w:p w:rsidR="004D497A" w:rsidRDefault="004D497A" w:rsidP="004D497A">
      <w:pPr>
        <w:suppressAutoHyphens/>
        <w:autoSpaceDE w:val="0"/>
        <w:jc w:val="both"/>
        <w:rPr>
          <w:rFonts w:asciiTheme="minorHAnsi" w:hAnsiTheme="minorHAnsi" w:cs="Tahoma"/>
          <w:sz w:val="22"/>
          <w:szCs w:val="18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PRZEDMIOT UMOWY</w:t>
      </w:r>
    </w:p>
    <w:p w:rsidR="00D43A3E" w:rsidRPr="00AE16D8" w:rsidRDefault="00D43A3E" w:rsidP="00B4066B">
      <w:pPr>
        <w:suppressAutoHyphens/>
        <w:jc w:val="center"/>
        <w:rPr>
          <w:b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§ 1</w:t>
      </w:r>
    </w:p>
    <w:p w:rsidR="004D497A" w:rsidRPr="00C2124B" w:rsidRDefault="004D497A" w:rsidP="00B4066B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bCs/>
          <w:sz w:val="22"/>
          <w:szCs w:val="22"/>
          <w:lang w:eastAsia="ar-SA"/>
        </w:rPr>
      </w:pPr>
      <w:r w:rsidRPr="00B4066B">
        <w:rPr>
          <w:sz w:val="22"/>
          <w:szCs w:val="22"/>
          <w:lang w:eastAsia="ar-SA"/>
        </w:rPr>
        <w:t xml:space="preserve">Zamawiający zleca, a Wykonawca przyjmuje do wykonania </w:t>
      </w:r>
      <w:r w:rsidRPr="00FC0327">
        <w:rPr>
          <w:b/>
          <w:bCs/>
          <w:sz w:val="22"/>
          <w:szCs w:val="22"/>
          <w:lang w:eastAsia="ar-SA"/>
        </w:rPr>
        <w:t>opracowanie dokume</w:t>
      </w:r>
      <w:r w:rsidR="00B4066B" w:rsidRPr="00FC0327">
        <w:rPr>
          <w:b/>
          <w:bCs/>
          <w:sz w:val="22"/>
          <w:szCs w:val="22"/>
          <w:lang w:eastAsia="ar-SA"/>
        </w:rPr>
        <w:t>ntacji projektowej</w:t>
      </w:r>
      <w:r w:rsidR="00FC0327" w:rsidRPr="00FC0327">
        <w:rPr>
          <w:b/>
          <w:bCs/>
          <w:sz w:val="22"/>
          <w:szCs w:val="22"/>
          <w:lang w:eastAsia="ar-SA"/>
        </w:rPr>
        <w:t xml:space="preserve"> </w:t>
      </w:r>
      <w:r w:rsidR="00B4066B" w:rsidRPr="00FC0327">
        <w:rPr>
          <w:b/>
          <w:sz w:val="22"/>
          <w:szCs w:val="22"/>
        </w:rPr>
        <w:t>„Budowa przeprawy mostowej przez rz. Bug wraz z drogami dojazdowymi łączącymi drogę gminną nr 390303W w m. Krzemień Wieś, Gmina Jabłonna Lacka, Powiat Sokołowski, Województwo Mazowieckie z drogą powiatową nr 1728B w m. Granne, Gmina Perlejewo, Powiat Siemiatycki, Województwo Podlaskie</w:t>
      </w:r>
      <w:r w:rsidR="00B4066B" w:rsidRPr="00FC0327">
        <w:rPr>
          <w:b/>
          <w:bCs/>
          <w:sz w:val="22"/>
          <w:szCs w:val="22"/>
        </w:rPr>
        <w:t>”</w:t>
      </w:r>
      <w:r w:rsidRPr="00C2124B">
        <w:rPr>
          <w:bCs/>
          <w:color w:val="FF0000"/>
          <w:sz w:val="22"/>
          <w:szCs w:val="22"/>
          <w:lang w:eastAsia="ar-SA"/>
        </w:rPr>
        <w:t xml:space="preserve"> </w:t>
      </w:r>
      <w:r w:rsidRPr="00C2124B">
        <w:rPr>
          <w:bCs/>
          <w:sz w:val="22"/>
          <w:szCs w:val="22"/>
          <w:lang w:eastAsia="ar-SA"/>
        </w:rPr>
        <w:t>zgodnie:</w:t>
      </w:r>
    </w:p>
    <w:p w:rsidR="004D497A" w:rsidRPr="00C2124B" w:rsidRDefault="004D497A" w:rsidP="00130879">
      <w:pPr>
        <w:numPr>
          <w:ilvl w:val="0"/>
          <w:numId w:val="5"/>
        </w:numPr>
        <w:suppressAutoHyphens/>
        <w:ind w:hanging="294"/>
        <w:rPr>
          <w:bCs/>
          <w:sz w:val="22"/>
          <w:szCs w:val="22"/>
          <w:lang w:eastAsia="ar-SA"/>
        </w:rPr>
      </w:pPr>
      <w:r w:rsidRPr="00C2124B">
        <w:rPr>
          <w:bCs/>
          <w:sz w:val="22"/>
          <w:szCs w:val="22"/>
          <w:lang w:eastAsia="ar-SA"/>
        </w:rPr>
        <w:t>ze Specyfikacją Istotnych Warunków Zamówienia,</w:t>
      </w:r>
    </w:p>
    <w:p w:rsidR="004D497A" w:rsidRPr="00C2124B" w:rsidRDefault="00287BE8" w:rsidP="00130879">
      <w:pPr>
        <w:numPr>
          <w:ilvl w:val="0"/>
          <w:numId w:val="5"/>
        </w:numPr>
        <w:suppressAutoHyphens/>
        <w:ind w:hanging="294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Opisem Przedmiotu Z</w:t>
      </w:r>
      <w:r w:rsidR="004D497A" w:rsidRPr="00C2124B">
        <w:rPr>
          <w:bCs/>
          <w:sz w:val="22"/>
          <w:szCs w:val="22"/>
          <w:lang w:eastAsia="ar-SA"/>
        </w:rPr>
        <w:t>amówienia OPZ,</w:t>
      </w:r>
    </w:p>
    <w:p w:rsidR="004D497A" w:rsidRPr="00C2124B" w:rsidRDefault="004D497A" w:rsidP="00130879">
      <w:pPr>
        <w:numPr>
          <w:ilvl w:val="0"/>
          <w:numId w:val="5"/>
        </w:numPr>
        <w:suppressAutoHyphens/>
        <w:ind w:hanging="294"/>
        <w:rPr>
          <w:bCs/>
          <w:sz w:val="22"/>
          <w:szCs w:val="22"/>
          <w:lang w:eastAsia="ar-SA"/>
        </w:rPr>
      </w:pPr>
      <w:r w:rsidRPr="00C2124B">
        <w:rPr>
          <w:bCs/>
          <w:sz w:val="22"/>
          <w:szCs w:val="22"/>
          <w:lang w:eastAsia="ar-SA"/>
        </w:rPr>
        <w:t>z ofertą Wykonawcy,</w:t>
      </w:r>
    </w:p>
    <w:p w:rsidR="004D497A" w:rsidRPr="00C2124B" w:rsidRDefault="004D497A" w:rsidP="00C2124B">
      <w:pPr>
        <w:suppressAutoHyphens/>
        <w:ind w:left="426"/>
        <w:jc w:val="both"/>
        <w:rPr>
          <w:bCs/>
          <w:sz w:val="22"/>
          <w:szCs w:val="22"/>
          <w:lang w:eastAsia="ar-SA"/>
        </w:rPr>
      </w:pPr>
      <w:r w:rsidRPr="00C2124B">
        <w:rPr>
          <w:bCs/>
          <w:sz w:val="22"/>
          <w:szCs w:val="22"/>
          <w:lang w:eastAsia="ar-SA"/>
        </w:rPr>
        <w:t>będącymi integralnymi załącznikami do niniejszej umowy</w:t>
      </w:r>
      <w:r w:rsidR="002B3623">
        <w:rPr>
          <w:bCs/>
          <w:sz w:val="22"/>
          <w:szCs w:val="22"/>
          <w:lang w:eastAsia="ar-SA"/>
        </w:rPr>
        <w:t>.</w:t>
      </w:r>
    </w:p>
    <w:p w:rsidR="004D497A" w:rsidRPr="00026C08" w:rsidRDefault="004D497A" w:rsidP="002B3623">
      <w:pPr>
        <w:suppressAutoHyphens/>
        <w:ind w:left="426"/>
        <w:jc w:val="both"/>
        <w:rPr>
          <w:bCs/>
          <w:sz w:val="22"/>
          <w:szCs w:val="22"/>
          <w:lang w:eastAsia="ar-SA"/>
        </w:rPr>
      </w:pPr>
      <w:r w:rsidRPr="00026C08">
        <w:rPr>
          <w:bCs/>
          <w:sz w:val="22"/>
          <w:szCs w:val="22"/>
          <w:lang w:eastAsia="ar-SA"/>
        </w:rPr>
        <w:t>Zakres przedmiotu zamówienia obejmuje</w:t>
      </w:r>
      <w:r w:rsidR="002D51BE" w:rsidRPr="00026C08">
        <w:rPr>
          <w:bCs/>
          <w:sz w:val="22"/>
          <w:szCs w:val="22"/>
          <w:lang w:eastAsia="ar-SA"/>
        </w:rPr>
        <w:t xml:space="preserve"> wykonanie dokumentacji projektowej w dwóch Etapach</w:t>
      </w:r>
      <w:r w:rsidRPr="00026C08">
        <w:rPr>
          <w:sz w:val="22"/>
          <w:szCs w:val="22"/>
          <w:lang w:eastAsia="ar-SA"/>
        </w:rPr>
        <w:t xml:space="preserve"> (szczegółowy zakres przedmiotu zamówienia zawarty jest w OPZ).</w:t>
      </w:r>
    </w:p>
    <w:p w:rsidR="001D406F" w:rsidRPr="00026C08" w:rsidRDefault="002D51BE" w:rsidP="002B3623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="Times New Roman" w:eastAsia="Arial" w:hAnsi="Times New Roman"/>
          <w:szCs w:val="20"/>
          <w:lang w:eastAsia="ar-SA"/>
        </w:rPr>
      </w:pPr>
      <w:r w:rsidRPr="00026C08">
        <w:rPr>
          <w:rFonts w:ascii="Times New Roman" w:hAnsi="Times New Roman"/>
          <w:szCs w:val="20"/>
          <w:lang w:eastAsia="ar-SA"/>
        </w:rPr>
        <w:t xml:space="preserve">Jeśli dokumentacja przygotowana w ramach ETAPU I wskaże na niewykonalność budowy przeprawy mostowej w danej lokalizacji, Zamawiający odstępuje od realizacji ETAPU II. </w:t>
      </w:r>
      <w:r w:rsidR="001D406F" w:rsidRPr="00026C08">
        <w:rPr>
          <w:rFonts w:ascii="Times New Roman" w:hAnsi="Times New Roman"/>
          <w:szCs w:val="20"/>
          <w:lang w:eastAsia="ar-SA"/>
        </w:rPr>
        <w:t>W takim przypadku Wykonawcy przysługuje wyłącznie wynagrodzenie za dokumentację przypisaną dla ETAPU I.</w:t>
      </w:r>
    </w:p>
    <w:p w:rsidR="004D497A" w:rsidRDefault="004D497A" w:rsidP="002B3623">
      <w:pPr>
        <w:numPr>
          <w:ilvl w:val="0"/>
          <w:numId w:val="29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1D406F">
        <w:rPr>
          <w:rFonts w:eastAsia="Arial"/>
          <w:sz w:val="22"/>
          <w:szCs w:val="22"/>
          <w:lang w:eastAsia="ar-SA"/>
        </w:rPr>
        <w:t xml:space="preserve">Strony ustalają, że za wykonanie przedmiotu niniejszej umowy Wykonawca otrzyma maksymalne wynagrodzenie w </w:t>
      </w:r>
      <w:r w:rsidR="005352B7">
        <w:rPr>
          <w:rFonts w:eastAsia="Arial"/>
          <w:sz w:val="22"/>
          <w:szCs w:val="22"/>
          <w:lang w:eastAsia="ar-SA"/>
        </w:rPr>
        <w:t xml:space="preserve">łącznej </w:t>
      </w:r>
      <w:r w:rsidRPr="001D406F">
        <w:rPr>
          <w:rFonts w:eastAsia="Arial"/>
          <w:sz w:val="22"/>
          <w:szCs w:val="22"/>
          <w:lang w:eastAsia="ar-SA"/>
        </w:rPr>
        <w:t>kwocie:</w:t>
      </w:r>
    </w:p>
    <w:p w:rsidR="005352B7" w:rsidRPr="00C2124B" w:rsidRDefault="005352B7" w:rsidP="005352B7">
      <w:pPr>
        <w:pStyle w:val="Akapitzlist"/>
        <w:numPr>
          <w:ilvl w:val="0"/>
          <w:numId w:val="37"/>
        </w:numPr>
        <w:suppressAutoHyphens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</w:t>
      </w:r>
      <w:r w:rsidRPr="00C2124B">
        <w:rPr>
          <w:rFonts w:ascii="Times New Roman" w:hAnsi="Times New Roman"/>
          <w:lang w:eastAsia="ar-SA"/>
        </w:rPr>
        <w:t xml:space="preserve">etto: ……………. złotych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5352B7" w:rsidRPr="00C2124B" w:rsidRDefault="005352B7" w:rsidP="005352B7">
      <w:pPr>
        <w:pStyle w:val="Akapitzlist"/>
        <w:numPr>
          <w:ilvl w:val="0"/>
          <w:numId w:val="37"/>
        </w:numPr>
        <w:suppressAutoHyphens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</w:t>
      </w:r>
      <w:r w:rsidRPr="00C2124B">
        <w:rPr>
          <w:rFonts w:ascii="Times New Roman" w:hAnsi="Times New Roman"/>
          <w:lang w:eastAsia="ar-SA"/>
        </w:rPr>
        <w:t>odatek VAT</w:t>
      </w:r>
      <w:r>
        <w:rPr>
          <w:rFonts w:ascii="Times New Roman" w:hAnsi="Times New Roman"/>
          <w:lang w:val="pl-PL" w:eastAsia="ar-SA"/>
        </w:rPr>
        <w:t xml:space="preserve"> …. % </w:t>
      </w:r>
      <w:r w:rsidRPr="00C2124B">
        <w:rPr>
          <w:rFonts w:ascii="Times New Roman" w:hAnsi="Times New Roman"/>
          <w:lang w:eastAsia="ar-SA"/>
        </w:rPr>
        <w:t xml:space="preserve">: </w:t>
      </w:r>
      <w:r w:rsidRPr="00C2124B">
        <w:rPr>
          <w:rFonts w:ascii="Times New Roman" w:hAnsi="Times New Roman"/>
          <w:lang w:eastAsia="ar-SA"/>
        </w:rPr>
        <w:tab/>
        <w:t xml:space="preserve">……………. złotych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5352B7" w:rsidRPr="00301803" w:rsidRDefault="005352B7" w:rsidP="005352B7">
      <w:pPr>
        <w:pStyle w:val="Akapitzlist"/>
        <w:numPr>
          <w:ilvl w:val="0"/>
          <w:numId w:val="37"/>
        </w:numPr>
        <w:suppressAutoHyphens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</w:t>
      </w:r>
      <w:r w:rsidRPr="00C2124B">
        <w:rPr>
          <w:rFonts w:ascii="Times New Roman" w:hAnsi="Times New Roman"/>
          <w:lang w:eastAsia="ar-SA"/>
        </w:rPr>
        <w:t>rutto:</w:t>
      </w:r>
      <w:r>
        <w:rPr>
          <w:rFonts w:ascii="Times New Roman" w:hAnsi="Times New Roman"/>
          <w:lang w:val="pl-PL" w:eastAsia="ar-SA"/>
        </w:rPr>
        <w:t xml:space="preserve"> .</w:t>
      </w:r>
      <w:r w:rsidRPr="00C2124B">
        <w:rPr>
          <w:rFonts w:ascii="Times New Roman" w:hAnsi="Times New Roman"/>
          <w:lang w:eastAsia="ar-SA"/>
        </w:rPr>
        <w:t xml:space="preserve">…………. złotych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5352B7" w:rsidRPr="001D406F" w:rsidRDefault="005352B7" w:rsidP="005352B7">
      <w:pPr>
        <w:suppressAutoHyphens/>
        <w:ind w:left="426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w tym:</w:t>
      </w:r>
    </w:p>
    <w:p w:rsidR="00301803" w:rsidRPr="00301803" w:rsidRDefault="00301803" w:rsidP="00301803">
      <w:pPr>
        <w:pStyle w:val="Akapitzlist"/>
        <w:numPr>
          <w:ilvl w:val="0"/>
          <w:numId w:val="6"/>
        </w:numPr>
        <w:suppressAutoHyphens/>
        <w:ind w:left="709" w:hanging="283"/>
        <w:jc w:val="both"/>
        <w:rPr>
          <w:rFonts w:ascii="Times New Roman" w:eastAsia="Arial" w:hAnsi="Times New Roman"/>
          <w:lang w:eastAsia="ar-SA"/>
        </w:rPr>
      </w:pPr>
      <w:r w:rsidRPr="00301803">
        <w:rPr>
          <w:rFonts w:ascii="Times New Roman" w:eastAsia="Arial" w:hAnsi="Times New Roman"/>
          <w:lang w:val="pl-PL" w:eastAsia="ar-SA"/>
        </w:rPr>
        <w:t>ETAP I:</w:t>
      </w:r>
    </w:p>
    <w:p w:rsidR="004D497A" w:rsidRPr="00C2124B" w:rsidRDefault="00C2124B" w:rsidP="00301803">
      <w:pPr>
        <w:pStyle w:val="Akapitzlist"/>
        <w:numPr>
          <w:ilvl w:val="0"/>
          <w:numId w:val="32"/>
        </w:num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</w:t>
      </w:r>
      <w:r w:rsidR="004D497A" w:rsidRPr="00C2124B">
        <w:rPr>
          <w:rFonts w:ascii="Times New Roman" w:hAnsi="Times New Roman"/>
          <w:lang w:eastAsia="ar-SA"/>
        </w:rPr>
        <w:t xml:space="preserve">etto: </w:t>
      </w:r>
      <w:r w:rsidRPr="00C2124B">
        <w:rPr>
          <w:rFonts w:ascii="Times New Roman" w:hAnsi="Times New Roman"/>
          <w:lang w:eastAsia="ar-SA"/>
        </w:rPr>
        <w:t>……………. z</w:t>
      </w:r>
      <w:r w:rsidR="004D497A" w:rsidRPr="00C2124B">
        <w:rPr>
          <w:rFonts w:ascii="Times New Roman" w:hAnsi="Times New Roman"/>
          <w:lang w:eastAsia="ar-SA"/>
        </w:rPr>
        <w:t>łotych</w:t>
      </w:r>
      <w:r w:rsidRPr="00C2124B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4D497A" w:rsidRPr="00C2124B" w:rsidRDefault="00C2124B" w:rsidP="00301803">
      <w:pPr>
        <w:pStyle w:val="Akapitzlist"/>
        <w:numPr>
          <w:ilvl w:val="0"/>
          <w:numId w:val="32"/>
        </w:num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</w:t>
      </w:r>
      <w:r w:rsidR="004D497A" w:rsidRPr="00C2124B">
        <w:rPr>
          <w:rFonts w:ascii="Times New Roman" w:hAnsi="Times New Roman"/>
          <w:lang w:eastAsia="ar-SA"/>
        </w:rPr>
        <w:t>odatek VAT</w:t>
      </w:r>
      <w:r>
        <w:rPr>
          <w:rFonts w:ascii="Times New Roman" w:hAnsi="Times New Roman"/>
          <w:lang w:val="pl-PL" w:eastAsia="ar-SA"/>
        </w:rPr>
        <w:t xml:space="preserve"> …. % </w:t>
      </w:r>
      <w:r w:rsidR="004D497A" w:rsidRPr="00C2124B">
        <w:rPr>
          <w:rFonts w:ascii="Times New Roman" w:hAnsi="Times New Roman"/>
          <w:lang w:eastAsia="ar-SA"/>
        </w:rPr>
        <w:t xml:space="preserve">: </w:t>
      </w:r>
      <w:r w:rsidR="004D497A" w:rsidRPr="00C2124B">
        <w:rPr>
          <w:rFonts w:ascii="Times New Roman" w:hAnsi="Times New Roman"/>
          <w:lang w:eastAsia="ar-SA"/>
        </w:rPr>
        <w:tab/>
      </w:r>
      <w:r w:rsidRPr="00C2124B">
        <w:rPr>
          <w:rFonts w:ascii="Times New Roman" w:hAnsi="Times New Roman"/>
          <w:lang w:eastAsia="ar-SA"/>
        </w:rPr>
        <w:t xml:space="preserve">……………. złotych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4D497A" w:rsidRPr="00301803" w:rsidRDefault="00C2124B" w:rsidP="00301803">
      <w:pPr>
        <w:pStyle w:val="Akapitzlist"/>
        <w:numPr>
          <w:ilvl w:val="0"/>
          <w:numId w:val="32"/>
        </w:num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</w:t>
      </w:r>
      <w:r w:rsidR="00F34178" w:rsidRPr="00C2124B">
        <w:rPr>
          <w:rFonts w:ascii="Times New Roman" w:hAnsi="Times New Roman"/>
          <w:lang w:eastAsia="ar-SA"/>
        </w:rPr>
        <w:t>rutto:</w:t>
      </w:r>
      <w:r>
        <w:rPr>
          <w:rFonts w:ascii="Times New Roman" w:hAnsi="Times New Roman"/>
          <w:lang w:val="pl-PL" w:eastAsia="ar-SA"/>
        </w:rPr>
        <w:t xml:space="preserve"> .</w:t>
      </w:r>
      <w:r w:rsidRPr="00C2124B">
        <w:rPr>
          <w:rFonts w:ascii="Times New Roman" w:hAnsi="Times New Roman"/>
          <w:lang w:eastAsia="ar-SA"/>
        </w:rPr>
        <w:t xml:space="preserve">…………. złotych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301803" w:rsidRPr="00301803" w:rsidRDefault="00301803" w:rsidP="00301803">
      <w:pPr>
        <w:pStyle w:val="Akapitzlist"/>
        <w:numPr>
          <w:ilvl w:val="0"/>
          <w:numId w:val="6"/>
        </w:numPr>
        <w:suppressAutoHyphens/>
        <w:ind w:left="709" w:hanging="283"/>
        <w:jc w:val="both"/>
        <w:rPr>
          <w:rFonts w:ascii="Times New Roman" w:eastAsia="Arial" w:hAnsi="Times New Roman"/>
          <w:lang w:eastAsia="ar-SA"/>
        </w:rPr>
      </w:pPr>
      <w:r w:rsidRPr="00301803">
        <w:rPr>
          <w:rFonts w:ascii="Times New Roman" w:eastAsia="Arial" w:hAnsi="Times New Roman"/>
          <w:lang w:val="pl-PL" w:eastAsia="ar-SA"/>
        </w:rPr>
        <w:t xml:space="preserve">ETAP </w:t>
      </w:r>
      <w:r w:rsidR="00902DB1">
        <w:rPr>
          <w:rFonts w:ascii="Times New Roman" w:eastAsia="Arial" w:hAnsi="Times New Roman"/>
          <w:lang w:val="pl-PL" w:eastAsia="ar-SA"/>
        </w:rPr>
        <w:t>I</w:t>
      </w:r>
      <w:r w:rsidRPr="00301803">
        <w:rPr>
          <w:rFonts w:ascii="Times New Roman" w:eastAsia="Arial" w:hAnsi="Times New Roman"/>
          <w:lang w:val="pl-PL" w:eastAsia="ar-SA"/>
        </w:rPr>
        <w:t>I:</w:t>
      </w:r>
    </w:p>
    <w:p w:rsidR="00301803" w:rsidRPr="00301803" w:rsidRDefault="00301803" w:rsidP="002B3623">
      <w:pPr>
        <w:pStyle w:val="Akapitzlist"/>
        <w:numPr>
          <w:ilvl w:val="1"/>
          <w:numId w:val="38"/>
        </w:numPr>
        <w:suppressAutoHyphens/>
        <w:ind w:left="993" w:hanging="284"/>
        <w:jc w:val="both"/>
        <w:rPr>
          <w:rFonts w:ascii="Times New Roman" w:hAnsi="Times New Roman"/>
          <w:lang w:eastAsia="ar-SA"/>
        </w:rPr>
      </w:pPr>
      <w:r w:rsidRPr="00301803">
        <w:rPr>
          <w:rFonts w:ascii="Times New Roman" w:hAnsi="Times New Roman"/>
          <w:lang w:eastAsia="ar-SA"/>
        </w:rPr>
        <w:t>netto: ……………. złotych (słownie: …</w:t>
      </w:r>
      <w:r w:rsidRPr="00301803">
        <w:rPr>
          <w:rFonts w:ascii="Times New Roman" w:hAnsi="Times New Roman"/>
          <w:lang w:val="pl-PL" w:eastAsia="ar-SA"/>
        </w:rPr>
        <w:t>…………………………………</w:t>
      </w:r>
      <w:r w:rsidRPr="00301803">
        <w:rPr>
          <w:rFonts w:ascii="Times New Roman" w:hAnsi="Times New Roman"/>
          <w:iCs/>
          <w:lang w:eastAsia="ar-SA"/>
        </w:rPr>
        <w:t>)</w:t>
      </w:r>
    </w:p>
    <w:p w:rsidR="00301803" w:rsidRPr="00C2124B" w:rsidRDefault="00301803" w:rsidP="002B3623">
      <w:pPr>
        <w:pStyle w:val="Akapitzlist"/>
        <w:numPr>
          <w:ilvl w:val="1"/>
          <w:numId w:val="38"/>
        </w:numPr>
        <w:suppressAutoHyphens/>
        <w:ind w:left="993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</w:t>
      </w:r>
      <w:r w:rsidRPr="00C2124B">
        <w:rPr>
          <w:rFonts w:ascii="Times New Roman" w:hAnsi="Times New Roman"/>
          <w:lang w:eastAsia="ar-SA"/>
        </w:rPr>
        <w:t>odatek VAT</w:t>
      </w:r>
      <w:r>
        <w:rPr>
          <w:rFonts w:ascii="Times New Roman" w:hAnsi="Times New Roman"/>
          <w:lang w:val="pl-PL" w:eastAsia="ar-SA"/>
        </w:rPr>
        <w:t xml:space="preserve"> …. % </w:t>
      </w:r>
      <w:r w:rsidRPr="00C2124B">
        <w:rPr>
          <w:rFonts w:ascii="Times New Roman" w:hAnsi="Times New Roman"/>
          <w:lang w:eastAsia="ar-SA"/>
        </w:rPr>
        <w:t xml:space="preserve">: </w:t>
      </w:r>
      <w:r w:rsidRPr="00C2124B">
        <w:rPr>
          <w:rFonts w:ascii="Times New Roman" w:hAnsi="Times New Roman"/>
          <w:lang w:eastAsia="ar-SA"/>
        </w:rPr>
        <w:tab/>
        <w:t xml:space="preserve">……………. złotych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301803" w:rsidRPr="00C2124B" w:rsidRDefault="00301803" w:rsidP="002B3623">
      <w:pPr>
        <w:pStyle w:val="Akapitzlist"/>
        <w:numPr>
          <w:ilvl w:val="1"/>
          <w:numId w:val="38"/>
        </w:numPr>
        <w:suppressAutoHyphens/>
        <w:ind w:left="993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</w:t>
      </w:r>
      <w:r w:rsidRPr="00C2124B">
        <w:rPr>
          <w:rFonts w:ascii="Times New Roman" w:hAnsi="Times New Roman"/>
          <w:lang w:eastAsia="ar-SA"/>
        </w:rPr>
        <w:t>rutto:</w:t>
      </w:r>
      <w:r>
        <w:rPr>
          <w:rFonts w:ascii="Times New Roman" w:hAnsi="Times New Roman"/>
          <w:lang w:val="pl-PL" w:eastAsia="ar-SA"/>
        </w:rPr>
        <w:t xml:space="preserve"> .</w:t>
      </w:r>
      <w:r w:rsidRPr="00C2124B">
        <w:rPr>
          <w:rFonts w:ascii="Times New Roman" w:hAnsi="Times New Roman"/>
          <w:lang w:eastAsia="ar-SA"/>
        </w:rPr>
        <w:t xml:space="preserve">…………. złotych </w:t>
      </w:r>
      <w:r>
        <w:rPr>
          <w:rFonts w:ascii="Times New Roman" w:hAnsi="Times New Roman"/>
          <w:lang w:eastAsia="ar-SA"/>
        </w:rPr>
        <w:t>(słownie: …</w:t>
      </w:r>
      <w:r>
        <w:rPr>
          <w:rFonts w:ascii="Times New Roman" w:hAnsi="Times New Roman"/>
          <w:lang w:val="pl-PL" w:eastAsia="ar-SA"/>
        </w:rPr>
        <w:t>…………………………………</w:t>
      </w:r>
      <w:r w:rsidRPr="00C2124B">
        <w:rPr>
          <w:rFonts w:ascii="Times New Roman" w:hAnsi="Times New Roman"/>
          <w:iCs/>
          <w:lang w:eastAsia="ar-SA"/>
        </w:rPr>
        <w:t>)</w:t>
      </w:r>
    </w:p>
    <w:p w:rsidR="004D497A" w:rsidRPr="00301803" w:rsidRDefault="004D497A" w:rsidP="00301803">
      <w:pPr>
        <w:pStyle w:val="Akapitzlist"/>
        <w:numPr>
          <w:ilvl w:val="0"/>
          <w:numId w:val="33"/>
        </w:numPr>
        <w:suppressAutoHyphens/>
        <w:jc w:val="both"/>
        <w:rPr>
          <w:rFonts w:ascii="Times New Roman" w:hAnsi="Times New Roman"/>
          <w:lang w:eastAsia="ar-SA"/>
        </w:rPr>
      </w:pPr>
      <w:r w:rsidRPr="00301803">
        <w:rPr>
          <w:rFonts w:ascii="Times New Roman" w:hAnsi="Times New Roman"/>
          <w:lang w:eastAsia="ar-SA"/>
        </w:rPr>
        <w:t>zgodnie ze złożoną ofertą.</w:t>
      </w:r>
    </w:p>
    <w:p w:rsidR="004D497A" w:rsidRPr="00226F3E" w:rsidRDefault="004D497A" w:rsidP="00B9104E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="Times New Roman" w:hAnsi="Times New Roman"/>
          <w:lang w:eastAsia="ar-SA"/>
        </w:rPr>
      </w:pPr>
      <w:r w:rsidRPr="00026C08">
        <w:rPr>
          <w:rFonts w:ascii="Times New Roman" w:hAnsi="Times New Roman"/>
          <w:lang w:eastAsia="ar-SA"/>
        </w:rPr>
        <w:lastRenderedPageBreak/>
        <w:t>Wynagrodzenie ma charakter wynagrodzenia ryczałtow</w:t>
      </w:r>
      <w:r w:rsidR="00B913E7" w:rsidRPr="00026C08">
        <w:rPr>
          <w:rFonts w:ascii="Times New Roman" w:hAnsi="Times New Roman"/>
          <w:lang w:val="pl-PL" w:eastAsia="ar-SA"/>
        </w:rPr>
        <w:t>ego</w:t>
      </w:r>
      <w:r w:rsidRPr="00026C08">
        <w:rPr>
          <w:rFonts w:ascii="Times New Roman" w:hAnsi="Times New Roman"/>
          <w:lang w:eastAsia="ar-SA"/>
        </w:rPr>
        <w:t xml:space="preserve"> i obowiązuje w całym okresie trwania umowy oraz nie będzie podlegało zmianom, z wyjątkiem sytuacji, o których mowa w § 10 ust. 2</w:t>
      </w:r>
      <w:r w:rsidR="000A1E6E" w:rsidRPr="00026C08">
        <w:rPr>
          <w:rFonts w:ascii="Times New Roman" w:hAnsi="Times New Roman"/>
          <w:lang w:val="pl-PL" w:eastAsia="ar-SA"/>
        </w:rPr>
        <w:t xml:space="preserve"> pkt </w:t>
      </w:r>
      <w:r w:rsidRPr="00226F3E">
        <w:rPr>
          <w:rFonts w:ascii="Times New Roman" w:hAnsi="Times New Roman"/>
          <w:lang w:eastAsia="ar-SA"/>
        </w:rPr>
        <w:t>3 lit b) niniejszej umowy.</w:t>
      </w:r>
    </w:p>
    <w:p w:rsidR="004D497A" w:rsidRPr="00C2124B" w:rsidRDefault="004D497A" w:rsidP="00B9104E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C2124B">
        <w:rPr>
          <w:sz w:val="22"/>
          <w:szCs w:val="22"/>
          <w:lang w:eastAsia="ar-SA"/>
        </w:rPr>
        <w:t>Wykonawca oświadcza, że wycenił wszystkie elementy niezbędne do prawidłowego wykonania umowy. W związku z tym wyklucza się jakiekolwiek roszczenia Wykonawcy związane z nieprawidłowym skalkulowaniem ceny lub pominięciem pewnych elementów niezbędnych do prawidłowego wykonania umowy.</w:t>
      </w:r>
    </w:p>
    <w:p w:rsidR="007E4266" w:rsidRPr="00F041FD" w:rsidRDefault="007E4266" w:rsidP="00B9104E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041FD">
        <w:rPr>
          <w:sz w:val="22"/>
          <w:szCs w:val="22"/>
        </w:rPr>
        <w:t xml:space="preserve">Wynagrodzenie należne Wykonawcy płatne będzie w terminie do 30 dni od daty dostarczenia przez </w:t>
      </w:r>
      <w:r w:rsidRPr="00026C08">
        <w:rPr>
          <w:sz w:val="22"/>
          <w:szCs w:val="22"/>
        </w:rPr>
        <w:t xml:space="preserve">Wykonawcę prawidłowo wystawionej faktury </w:t>
      </w:r>
      <w:r w:rsidRPr="00026C08">
        <w:rPr>
          <w:bCs/>
          <w:sz w:val="22"/>
          <w:szCs w:val="22"/>
          <w:lang w:eastAsia="ar-SA"/>
        </w:rPr>
        <w:t>po odbiorze dokumentacji na podstawie podpisanego protokołu odbioru</w:t>
      </w:r>
      <w:r w:rsidR="00B913E7" w:rsidRPr="00026C08">
        <w:rPr>
          <w:sz w:val="22"/>
          <w:szCs w:val="22"/>
        </w:rPr>
        <w:t>,</w:t>
      </w:r>
      <w:r w:rsidR="009023DE" w:rsidRPr="00026C08">
        <w:rPr>
          <w:bCs/>
          <w:sz w:val="22"/>
          <w:szCs w:val="22"/>
          <w:lang w:eastAsia="ar-SA"/>
        </w:rPr>
        <w:t xml:space="preserve"> </w:t>
      </w:r>
      <w:r w:rsidRPr="00026C08">
        <w:rPr>
          <w:sz w:val="22"/>
          <w:szCs w:val="22"/>
        </w:rPr>
        <w:t xml:space="preserve">przelewem na wskazany numer rachunku bankowego </w:t>
      </w:r>
      <w:r w:rsidR="00F041FD" w:rsidRPr="00F041FD">
        <w:rPr>
          <w:sz w:val="22"/>
          <w:szCs w:val="22"/>
        </w:rPr>
        <w:t>……………………………………………</w:t>
      </w:r>
      <w:r w:rsidRPr="00F041FD">
        <w:rPr>
          <w:sz w:val="22"/>
          <w:szCs w:val="22"/>
        </w:rPr>
        <w:t>, używany w  prowadzonej działalności, odpowiedni do rozliczania podatku VAT. Zmiana numeru rachunku bankowego wymaga aneksu.</w:t>
      </w:r>
    </w:p>
    <w:p w:rsidR="007E4266" w:rsidRPr="00F041FD" w:rsidRDefault="007E4266" w:rsidP="00B9104E">
      <w:pPr>
        <w:numPr>
          <w:ilvl w:val="0"/>
          <w:numId w:val="29"/>
        </w:numPr>
        <w:ind w:left="426" w:hanging="426"/>
        <w:rPr>
          <w:sz w:val="22"/>
        </w:rPr>
      </w:pPr>
      <w:r w:rsidRPr="00F041FD">
        <w:rPr>
          <w:sz w:val="22"/>
        </w:rPr>
        <w:t>Dane identyfikacyjne do wystawiania faktury:</w:t>
      </w:r>
    </w:p>
    <w:p w:rsidR="007E4266" w:rsidRPr="00F041FD" w:rsidRDefault="007E4266" w:rsidP="007E4266">
      <w:pPr>
        <w:pStyle w:val="Bezodstpw"/>
        <w:ind w:left="426"/>
        <w:rPr>
          <w:sz w:val="21"/>
          <w:szCs w:val="21"/>
        </w:rPr>
      </w:pPr>
      <w:r w:rsidRPr="00F041FD">
        <w:rPr>
          <w:b/>
          <w:sz w:val="21"/>
          <w:szCs w:val="21"/>
        </w:rPr>
        <w:t>Nabywca:</w:t>
      </w:r>
      <w:r w:rsidRPr="00F041FD">
        <w:rPr>
          <w:sz w:val="21"/>
          <w:szCs w:val="21"/>
        </w:rPr>
        <w:t xml:space="preserve"> Powiat Siemiatycki, ul. Legionów Piłsudskiego 3, 17-300 Siemiatycze, NIP: 544-14-37-102</w:t>
      </w:r>
    </w:p>
    <w:p w:rsidR="007E4266" w:rsidRPr="00F041FD" w:rsidRDefault="007E4266" w:rsidP="007E4266">
      <w:pPr>
        <w:pStyle w:val="Bezodstpw"/>
        <w:ind w:left="426"/>
        <w:rPr>
          <w:sz w:val="21"/>
          <w:szCs w:val="21"/>
        </w:rPr>
      </w:pPr>
      <w:r w:rsidRPr="00F041FD">
        <w:rPr>
          <w:b/>
          <w:sz w:val="21"/>
          <w:szCs w:val="21"/>
        </w:rPr>
        <w:t>Odbiorca:</w:t>
      </w:r>
      <w:r w:rsidRPr="00F041FD">
        <w:rPr>
          <w:sz w:val="21"/>
          <w:szCs w:val="21"/>
        </w:rPr>
        <w:t xml:space="preserve"> Powiatowy Zarząd Dróg w Siemiatyczach, ul. 11 Listopada 253, 17-300 Siemiatycze.</w:t>
      </w:r>
    </w:p>
    <w:p w:rsidR="007E4266" w:rsidRPr="00F041FD" w:rsidRDefault="007E4266" w:rsidP="002B3623">
      <w:pPr>
        <w:numPr>
          <w:ilvl w:val="0"/>
          <w:numId w:val="29"/>
        </w:numPr>
        <w:ind w:left="426" w:hanging="426"/>
        <w:rPr>
          <w:sz w:val="22"/>
          <w:szCs w:val="22"/>
        </w:rPr>
      </w:pPr>
      <w:r w:rsidRPr="00F041FD">
        <w:rPr>
          <w:sz w:val="22"/>
          <w:szCs w:val="22"/>
        </w:rPr>
        <w:t xml:space="preserve">Fakturę należy kierować na adres </w:t>
      </w:r>
      <w:r w:rsidRPr="00F041FD">
        <w:rPr>
          <w:b/>
          <w:sz w:val="22"/>
          <w:szCs w:val="22"/>
        </w:rPr>
        <w:t>Odbiorcy</w:t>
      </w:r>
      <w:r w:rsidRPr="00F041FD">
        <w:rPr>
          <w:sz w:val="22"/>
          <w:szCs w:val="22"/>
        </w:rPr>
        <w:t>.</w:t>
      </w:r>
    </w:p>
    <w:p w:rsidR="00392E4A" w:rsidRPr="00026C08" w:rsidRDefault="00392E4A" w:rsidP="002B3623">
      <w:pPr>
        <w:numPr>
          <w:ilvl w:val="0"/>
          <w:numId w:val="29"/>
        </w:numPr>
        <w:suppressAutoHyphens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026C08">
        <w:rPr>
          <w:rFonts w:eastAsia="Arial"/>
          <w:sz w:val="22"/>
          <w:szCs w:val="22"/>
          <w:lang w:eastAsia="ar-SA"/>
        </w:rPr>
        <w:t>Zamawiający może rozliczać</w:t>
      </w:r>
      <w:r w:rsidR="005352B7" w:rsidRPr="00026C08">
        <w:rPr>
          <w:rFonts w:eastAsia="Arial"/>
          <w:sz w:val="22"/>
          <w:szCs w:val="22"/>
          <w:lang w:eastAsia="ar-SA"/>
        </w:rPr>
        <w:t xml:space="preserve"> zadanie fakturami częściowymi tj. po </w:t>
      </w:r>
      <w:r w:rsidR="005352B7" w:rsidRPr="00026C08">
        <w:rPr>
          <w:sz w:val="22"/>
          <w:lang w:eastAsia="ar-SA"/>
        </w:rPr>
        <w:t>zakończeniu poszczególnych  prac wyszczególnionych w harmonogramie rzeczowym w terminach określonych przez Zamawiającego.</w:t>
      </w:r>
    </w:p>
    <w:p w:rsidR="00392E4A" w:rsidRPr="00026C08" w:rsidRDefault="00F041FD" w:rsidP="002B3623">
      <w:pPr>
        <w:numPr>
          <w:ilvl w:val="0"/>
          <w:numId w:val="29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026C08">
        <w:rPr>
          <w:rFonts w:eastAsia="Arial"/>
          <w:sz w:val="22"/>
          <w:szCs w:val="22"/>
          <w:lang w:eastAsia="ar-SA"/>
        </w:rPr>
        <w:t xml:space="preserve">Rozliczenie </w:t>
      </w:r>
      <w:r w:rsidR="005352B7" w:rsidRPr="00026C08">
        <w:rPr>
          <w:rFonts w:eastAsia="Arial"/>
          <w:sz w:val="22"/>
          <w:szCs w:val="22"/>
          <w:lang w:eastAsia="ar-SA"/>
        </w:rPr>
        <w:t>końcowe w</w:t>
      </w:r>
      <w:r w:rsidRPr="00026C08">
        <w:rPr>
          <w:rFonts w:eastAsia="Arial"/>
          <w:sz w:val="22"/>
          <w:szCs w:val="22"/>
          <w:lang w:eastAsia="ar-SA"/>
        </w:rPr>
        <w:t>ykonania dokumentacji projektowej może nastąpić dopiero po uzyskaniu przez Wykonawcę</w:t>
      </w:r>
      <w:r w:rsidR="005352B7" w:rsidRPr="00026C08">
        <w:rPr>
          <w:rFonts w:eastAsia="Arial"/>
          <w:sz w:val="22"/>
          <w:szCs w:val="22"/>
          <w:lang w:eastAsia="ar-SA"/>
        </w:rPr>
        <w:t xml:space="preserve"> </w:t>
      </w:r>
      <w:r w:rsidR="00392E4A" w:rsidRPr="00026C08">
        <w:rPr>
          <w:rFonts w:eastAsia="Arial"/>
          <w:sz w:val="22"/>
          <w:szCs w:val="22"/>
          <w:lang w:eastAsia="ar-SA"/>
        </w:rPr>
        <w:t>zezwolenia na realizację inwestycji drogowej</w:t>
      </w:r>
      <w:r w:rsidRPr="00026C08">
        <w:rPr>
          <w:rFonts w:eastAsia="Arial"/>
          <w:sz w:val="22"/>
          <w:szCs w:val="22"/>
          <w:lang w:eastAsia="ar-SA"/>
        </w:rPr>
        <w:t xml:space="preserve">. </w:t>
      </w:r>
    </w:p>
    <w:p w:rsidR="005352B7" w:rsidRPr="00026C08" w:rsidRDefault="002B3623" w:rsidP="002B3623">
      <w:pPr>
        <w:numPr>
          <w:ilvl w:val="0"/>
          <w:numId w:val="29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>Jeśli dokumentacja przygotowana</w:t>
      </w:r>
      <w:r w:rsidR="005352B7" w:rsidRPr="00026C08">
        <w:rPr>
          <w:sz w:val="22"/>
          <w:szCs w:val="22"/>
          <w:lang w:eastAsia="ar-SA"/>
        </w:rPr>
        <w:t xml:space="preserve"> w ramach ETAPU I wskaże na niewykonalność budowy przeprawy mostowej w danej lokalizacji, Zamawiający odstępuje od realizacji ETAPU II. W takim przypadku Wykonawcy przysługuje wyłącznie wynagrodzenie za dokumentację przypisaną dla ETAPU I (traktuje się to jako </w:t>
      </w:r>
      <w:r w:rsidRPr="00026C08">
        <w:rPr>
          <w:sz w:val="22"/>
          <w:szCs w:val="22"/>
          <w:lang w:eastAsia="ar-SA"/>
        </w:rPr>
        <w:t>zakończenie zadania i dokonuje rozliczenia końcowego)</w:t>
      </w:r>
      <w:r w:rsidR="005352B7" w:rsidRPr="00026C08">
        <w:rPr>
          <w:sz w:val="22"/>
          <w:szCs w:val="22"/>
          <w:lang w:eastAsia="ar-SA"/>
        </w:rPr>
        <w:t>.</w:t>
      </w:r>
    </w:p>
    <w:p w:rsidR="007E4266" w:rsidRPr="00F041FD" w:rsidRDefault="007E4266" w:rsidP="002B3623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026C08">
        <w:rPr>
          <w:sz w:val="22"/>
          <w:szCs w:val="22"/>
        </w:rPr>
        <w:t xml:space="preserve">Płatność </w:t>
      </w:r>
      <w:r w:rsidR="009023DE" w:rsidRPr="00026C08">
        <w:rPr>
          <w:sz w:val="22"/>
          <w:szCs w:val="22"/>
        </w:rPr>
        <w:t xml:space="preserve">ostatniej </w:t>
      </w:r>
      <w:r w:rsidRPr="00026C08">
        <w:rPr>
          <w:sz w:val="22"/>
          <w:szCs w:val="22"/>
        </w:rPr>
        <w:t xml:space="preserve">faktury dla Wykonawcy nastąpi po dostarczeniu oświadczeń o przekazaniu praw autorskich podpisanych przez wszystkich autorów dokumentacji oraz oświadczeń Podwykonawców </w:t>
      </w:r>
      <w:r w:rsidRPr="00F041FD">
        <w:rPr>
          <w:sz w:val="22"/>
          <w:szCs w:val="22"/>
        </w:rPr>
        <w:t xml:space="preserve">o uregulowaniu wymagalnych zobowiązań finansowych między Podwykonawcą i Wykonawcą </w:t>
      </w:r>
      <w:r w:rsidR="009023DE">
        <w:rPr>
          <w:sz w:val="22"/>
          <w:szCs w:val="22"/>
        </w:rPr>
        <w:t xml:space="preserve">           </w:t>
      </w:r>
      <w:r w:rsidRPr="00F041FD">
        <w:rPr>
          <w:sz w:val="22"/>
          <w:szCs w:val="22"/>
        </w:rPr>
        <w:t>w zakresie rozliczenia usługi objętej niniejszą umową, na dzień złożenia oświadczenia. W przypadku braku możliwości przedstawienia oświadczenia Podwykonawcy o uregulowaniu wymagalnych zobowiązań finansowych pomiędzy Podwykonawcą i Wykonawcą, w szczególności w przypadku, gdy Podwykonawca odmawia złożenia takiego oświadczenia, Wykonawca przedstawi dowód zapłaty wymagalnych zobowiązań finansowych w stosunku do Podwykonawcy.</w:t>
      </w:r>
    </w:p>
    <w:p w:rsidR="004D497A" w:rsidRPr="00F041FD" w:rsidRDefault="004D497A" w:rsidP="002B3623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F041FD">
        <w:rPr>
          <w:sz w:val="22"/>
          <w:szCs w:val="22"/>
          <w:lang w:eastAsia="ar-SA"/>
        </w:rPr>
        <w:t>Wykonawca nie może bez uprzedniej pisemnej zgody Zamawiającego przenieść wierzytelności wynikających z niniejszej umowy na osoby trzecie.</w:t>
      </w:r>
    </w:p>
    <w:p w:rsidR="004D497A" w:rsidRPr="001D406F" w:rsidRDefault="004D497A" w:rsidP="004D497A">
      <w:pPr>
        <w:suppressAutoHyphens/>
        <w:jc w:val="center"/>
        <w:rPr>
          <w:b/>
          <w:bCs/>
          <w:sz w:val="18"/>
          <w:szCs w:val="22"/>
          <w:lang w:eastAsia="ar-SA"/>
        </w:rPr>
      </w:pPr>
    </w:p>
    <w:p w:rsidR="00AA582F" w:rsidRPr="001D406F" w:rsidRDefault="00AA582F" w:rsidP="004D497A">
      <w:pPr>
        <w:suppressAutoHyphens/>
        <w:jc w:val="center"/>
        <w:rPr>
          <w:b/>
          <w:bCs/>
          <w:sz w:val="18"/>
          <w:szCs w:val="22"/>
          <w:lang w:eastAsia="ar-SA"/>
        </w:rPr>
      </w:pPr>
    </w:p>
    <w:p w:rsidR="004D497A" w:rsidRDefault="004D497A" w:rsidP="009023DE">
      <w:pPr>
        <w:suppressAutoHyphens/>
        <w:jc w:val="center"/>
        <w:rPr>
          <w:b/>
          <w:bCs/>
          <w:lang w:eastAsia="ar-SA"/>
        </w:rPr>
      </w:pPr>
      <w:r w:rsidRPr="009023DE">
        <w:rPr>
          <w:b/>
          <w:bCs/>
          <w:lang w:eastAsia="ar-SA"/>
        </w:rPr>
        <w:t>PODWYKONAWCY</w:t>
      </w:r>
    </w:p>
    <w:p w:rsidR="00D43A3E" w:rsidRPr="00AE16D8" w:rsidRDefault="00D43A3E" w:rsidP="00D43A3E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§ 2</w:t>
      </w:r>
    </w:p>
    <w:p w:rsidR="004D497A" w:rsidRPr="00AE16D8" w:rsidRDefault="004D497A" w:rsidP="00130879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Wykonawca swoimi siłami i staraniem wykona przedmiot zamówienia z wyłączeniem prac wymienionych w ust. 2.</w:t>
      </w:r>
    </w:p>
    <w:p w:rsidR="004D497A" w:rsidRPr="00AE16D8" w:rsidRDefault="004D497A" w:rsidP="00130879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Podwykonawca(cy)*, zgodnie z umową zawartą z Wykonawcą, wykona (ją)* następujące prace:</w:t>
      </w:r>
      <w:r w:rsidR="009023DE">
        <w:rPr>
          <w:sz w:val="22"/>
          <w:szCs w:val="22"/>
          <w:lang w:eastAsia="ar-SA"/>
        </w:rPr>
        <w:t xml:space="preserve"> </w:t>
      </w:r>
      <w:r w:rsidRPr="00AE16D8">
        <w:rPr>
          <w:sz w:val="22"/>
          <w:szCs w:val="22"/>
          <w:lang w:eastAsia="ar-SA"/>
        </w:rPr>
        <w:t>...........</w:t>
      </w:r>
      <w:r w:rsidR="009023DE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  <w:r w:rsidRPr="00AE16D8">
        <w:rPr>
          <w:sz w:val="22"/>
          <w:szCs w:val="22"/>
          <w:lang w:eastAsia="ar-SA"/>
        </w:rPr>
        <w:t>.............</w:t>
      </w:r>
    </w:p>
    <w:p w:rsidR="004D497A" w:rsidRPr="00AE16D8" w:rsidRDefault="004D497A" w:rsidP="00130879">
      <w:pPr>
        <w:numPr>
          <w:ilvl w:val="0"/>
          <w:numId w:val="7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>Zlecenie części prac Podwykonawcy(com)* nie zmienia zobowiązań Wykonawcy wobec Zamawiającego do wykonania prac powierzonych Podwykonawcy(com)*.</w:t>
      </w:r>
    </w:p>
    <w:p w:rsidR="004D497A" w:rsidRPr="00AE16D8" w:rsidRDefault="004D497A" w:rsidP="00130879">
      <w:pPr>
        <w:numPr>
          <w:ilvl w:val="0"/>
          <w:numId w:val="7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>Wykonawca jest odpowiedzialny za działania lub zaniechania Podwykonawcy(ców)*, jak za działania lub zaniechania własne.</w:t>
      </w:r>
    </w:p>
    <w:p w:rsidR="004D497A" w:rsidRPr="002D51BE" w:rsidRDefault="004D497A" w:rsidP="004D497A">
      <w:pPr>
        <w:suppressAutoHyphens/>
        <w:jc w:val="both"/>
        <w:rPr>
          <w:b/>
          <w:bCs/>
          <w:sz w:val="18"/>
          <w:szCs w:val="22"/>
          <w:lang w:eastAsia="ar-SA"/>
        </w:rPr>
      </w:pPr>
    </w:p>
    <w:p w:rsidR="00AA582F" w:rsidRPr="002D51BE" w:rsidRDefault="00AA582F" w:rsidP="004D497A">
      <w:pPr>
        <w:suppressAutoHyphens/>
        <w:jc w:val="both"/>
        <w:rPr>
          <w:b/>
          <w:bCs/>
          <w:sz w:val="18"/>
          <w:szCs w:val="22"/>
          <w:lang w:eastAsia="ar-SA"/>
        </w:rPr>
      </w:pPr>
    </w:p>
    <w:p w:rsidR="004D497A" w:rsidRDefault="004D497A" w:rsidP="004D497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TERMIN I HARMONOGRAM REALIZACJI ZAMÓWIENIA</w:t>
      </w:r>
    </w:p>
    <w:p w:rsidR="00D43A3E" w:rsidRPr="00AE16D8" w:rsidRDefault="00D43A3E" w:rsidP="00D43A3E">
      <w:pPr>
        <w:suppressAutoHyphens/>
        <w:jc w:val="center"/>
        <w:rPr>
          <w:b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§ 3</w:t>
      </w:r>
    </w:p>
    <w:p w:rsidR="00226F3E" w:rsidRPr="00902DB1" w:rsidRDefault="004D497A" w:rsidP="00902DB1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textAlignment w:val="baseline"/>
        <w:rPr>
          <w:color w:val="C00000"/>
          <w:lang w:eastAsia="ar-SA"/>
        </w:rPr>
      </w:pPr>
      <w:r w:rsidRPr="00902DB1">
        <w:rPr>
          <w:rFonts w:ascii="Times New Roman" w:hAnsi="Times New Roman"/>
          <w:lang w:eastAsia="ar-SA"/>
        </w:rPr>
        <w:t xml:space="preserve">Ustala się końcowy termin realizacji umowy na wykonanie i przekazanie Zamawiającemu </w:t>
      </w:r>
      <w:r w:rsidR="009023DE" w:rsidRPr="00902DB1">
        <w:rPr>
          <w:rFonts w:ascii="Times New Roman" w:hAnsi="Times New Roman"/>
          <w:lang w:eastAsia="ar-SA"/>
        </w:rPr>
        <w:t xml:space="preserve">kompletnej dokumentacji zgodnej </w:t>
      </w:r>
      <w:r w:rsidRPr="00902DB1">
        <w:rPr>
          <w:rFonts w:ascii="Times New Roman" w:hAnsi="Times New Roman"/>
          <w:lang w:eastAsia="ar-SA"/>
        </w:rPr>
        <w:t>z wymaganiami zawartymi z OPZ wraz z uzyskaniem</w:t>
      </w:r>
      <w:r w:rsidR="00902DB1">
        <w:rPr>
          <w:rFonts w:ascii="Times New Roman" w:hAnsi="Times New Roman"/>
          <w:lang w:val="pl-PL" w:eastAsia="ar-SA"/>
        </w:rPr>
        <w:t>:</w:t>
      </w:r>
      <w:r w:rsidR="00902DB1" w:rsidRPr="00902DB1">
        <w:rPr>
          <w:rFonts w:ascii="Times New Roman" w:eastAsia="Arial" w:hAnsi="Times New Roman"/>
          <w:lang w:eastAsia="ar-SA"/>
        </w:rPr>
        <w:t xml:space="preserve"> ETAP I:  decyzji o uwarunkowaniach środowiskowych zgody na realizację przedsięwzięcia, ETAP II: zezwolenia na realizację inwestycji drogowej:</w:t>
      </w:r>
      <w:r w:rsidRPr="00902DB1">
        <w:rPr>
          <w:lang w:eastAsia="ar-SA"/>
        </w:rPr>
        <w:t xml:space="preserve"> </w:t>
      </w:r>
    </w:p>
    <w:p w:rsidR="004D497A" w:rsidRPr="00026C08" w:rsidRDefault="00226F3E" w:rsidP="00902DB1">
      <w:pPr>
        <w:suppressAutoHyphens/>
        <w:ind w:left="360"/>
        <w:jc w:val="both"/>
        <w:rPr>
          <w:b/>
          <w:bCs/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 xml:space="preserve">- ETAP I : </w:t>
      </w:r>
      <w:r w:rsidR="004D497A" w:rsidRPr="00026C08">
        <w:rPr>
          <w:b/>
          <w:bCs/>
          <w:sz w:val="22"/>
          <w:szCs w:val="22"/>
          <w:lang w:eastAsia="ar-SA"/>
        </w:rPr>
        <w:t xml:space="preserve">do dnia </w:t>
      </w:r>
      <w:r w:rsidRPr="00026C08">
        <w:rPr>
          <w:b/>
          <w:bCs/>
          <w:sz w:val="22"/>
          <w:szCs w:val="22"/>
          <w:lang w:eastAsia="ar-SA"/>
        </w:rPr>
        <w:t>20</w:t>
      </w:r>
      <w:r w:rsidR="005C3A81" w:rsidRPr="00026C08">
        <w:rPr>
          <w:b/>
          <w:bCs/>
          <w:sz w:val="22"/>
          <w:szCs w:val="22"/>
          <w:lang w:eastAsia="ar-SA"/>
        </w:rPr>
        <w:t>.0</w:t>
      </w:r>
      <w:r w:rsidR="00FC0327" w:rsidRPr="00026C08">
        <w:rPr>
          <w:b/>
          <w:bCs/>
          <w:sz w:val="22"/>
          <w:szCs w:val="22"/>
          <w:lang w:eastAsia="ar-SA"/>
        </w:rPr>
        <w:t>9</w:t>
      </w:r>
      <w:r w:rsidR="004D497A" w:rsidRPr="00026C08">
        <w:rPr>
          <w:b/>
          <w:bCs/>
          <w:sz w:val="22"/>
          <w:szCs w:val="22"/>
          <w:lang w:eastAsia="ar-SA"/>
        </w:rPr>
        <w:t>.202</w:t>
      </w:r>
      <w:r w:rsidR="00FC0327" w:rsidRPr="00026C08">
        <w:rPr>
          <w:b/>
          <w:bCs/>
          <w:sz w:val="22"/>
          <w:szCs w:val="22"/>
          <w:lang w:eastAsia="ar-SA"/>
        </w:rPr>
        <w:t>1</w:t>
      </w:r>
      <w:r w:rsidR="004D497A" w:rsidRPr="00026C08">
        <w:rPr>
          <w:b/>
          <w:bCs/>
          <w:sz w:val="22"/>
          <w:szCs w:val="22"/>
          <w:lang w:eastAsia="ar-SA"/>
        </w:rPr>
        <w:t xml:space="preserve"> r</w:t>
      </w:r>
      <w:r w:rsidRPr="00026C08">
        <w:rPr>
          <w:b/>
          <w:bCs/>
          <w:sz w:val="22"/>
          <w:szCs w:val="22"/>
          <w:lang w:eastAsia="ar-SA"/>
        </w:rPr>
        <w:t>.</w:t>
      </w:r>
      <w:r w:rsidR="000A1E6E" w:rsidRPr="00026C08">
        <w:rPr>
          <w:b/>
          <w:bCs/>
          <w:sz w:val="22"/>
          <w:szCs w:val="22"/>
          <w:lang w:eastAsia="ar-SA"/>
        </w:rPr>
        <w:t xml:space="preserve"> </w:t>
      </w:r>
    </w:p>
    <w:p w:rsidR="002D51BE" w:rsidRPr="00026C08" w:rsidRDefault="00226F3E" w:rsidP="00902DB1">
      <w:pPr>
        <w:suppressAutoHyphens/>
        <w:ind w:left="360"/>
        <w:jc w:val="both"/>
        <w:rPr>
          <w:b/>
          <w:bCs/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 xml:space="preserve">- ETAP II : </w:t>
      </w:r>
      <w:r w:rsidRPr="00026C08">
        <w:rPr>
          <w:b/>
          <w:bCs/>
          <w:sz w:val="22"/>
          <w:szCs w:val="22"/>
          <w:lang w:eastAsia="ar-SA"/>
        </w:rPr>
        <w:t xml:space="preserve">do dnia 01.12.2022 r. </w:t>
      </w:r>
    </w:p>
    <w:p w:rsidR="00902DB1" w:rsidRPr="00026C08" w:rsidRDefault="00902DB1" w:rsidP="00902DB1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26C08">
        <w:rPr>
          <w:rFonts w:ascii="Times New Roman" w:hAnsi="Times New Roman"/>
          <w:lang w:eastAsia="ar-SA"/>
        </w:rPr>
        <w:t xml:space="preserve">Wymagane jest wykonanie/zakończenie prac wyszczególnionych w harmonogramie rzeczowym w terminach określonych przez Zamawiającego. </w:t>
      </w:r>
    </w:p>
    <w:p w:rsidR="001D406F" w:rsidRPr="00026C08" w:rsidRDefault="002D51BE" w:rsidP="00B913E7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26C08">
        <w:rPr>
          <w:rFonts w:ascii="Times New Roman" w:hAnsi="Times New Roman"/>
          <w:lang w:eastAsia="ar-SA"/>
        </w:rPr>
        <w:t xml:space="preserve">Jeśli dokumentacja przygotowana w ramach ETAPU I wskaże na niewykonalność budowy przeprawy mostowej w danej lokalizacji, Zamawiający odstępuje od realizacji ETAPU II. </w:t>
      </w:r>
      <w:r w:rsidR="001D406F" w:rsidRPr="00026C08">
        <w:rPr>
          <w:rFonts w:ascii="Times New Roman" w:hAnsi="Times New Roman"/>
          <w:lang w:eastAsia="ar-SA"/>
        </w:rPr>
        <w:t xml:space="preserve">W takim przypadku Wykonawcy przysługuje wyłącznie wynagrodzenie za dokumentację przypisaną dla ETAPU I. </w:t>
      </w:r>
    </w:p>
    <w:p w:rsidR="00AA582F" w:rsidRPr="00902DB1" w:rsidRDefault="00AA582F" w:rsidP="004D497A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OSOBY ODPOWIEDZIALNE ZA REALIZACJĘ UMOWY</w:t>
      </w:r>
    </w:p>
    <w:p w:rsidR="00D43A3E" w:rsidRPr="00AE16D8" w:rsidRDefault="00D43A3E" w:rsidP="00D43A3E">
      <w:pPr>
        <w:suppressAutoHyphens/>
        <w:autoSpaceDE w:val="0"/>
        <w:autoSpaceDN w:val="0"/>
        <w:adjustRightInd w:val="0"/>
        <w:jc w:val="center"/>
        <w:rPr>
          <w:b/>
          <w:strike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§ 4</w:t>
      </w:r>
    </w:p>
    <w:p w:rsidR="004D497A" w:rsidRPr="009023DE" w:rsidRDefault="009023DE" w:rsidP="00130879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ustanawia:</w:t>
      </w:r>
    </w:p>
    <w:p w:rsidR="004D497A" w:rsidRPr="009023DE" w:rsidRDefault="004D497A" w:rsidP="00130879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lang w:eastAsia="ar-SA"/>
        </w:rPr>
      </w:pPr>
      <w:r w:rsidRPr="009023DE">
        <w:rPr>
          <w:rFonts w:ascii="Times New Roman" w:hAnsi="Times New Roman"/>
          <w:lang w:eastAsia="ar-SA"/>
        </w:rPr>
        <w:t>Projektanta branży mostowej w osobie: ..................................... tel. ........................... e-mail .....................</w:t>
      </w:r>
    </w:p>
    <w:p w:rsidR="004D497A" w:rsidRPr="009023DE" w:rsidRDefault="004D497A" w:rsidP="00130879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lang w:eastAsia="ar-SA"/>
        </w:rPr>
      </w:pPr>
      <w:r w:rsidRPr="009023DE">
        <w:rPr>
          <w:rFonts w:ascii="Times New Roman" w:hAnsi="Times New Roman"/>
          <w:lang w:eastAsia="ar-SA"/>
        </w:rPr>
        <w:t>Projektanta branży drogowej w osobie: ..................................... tel. ........................... e-mail .....................</w:t>
      </w:r>
    </w:p>
    <w:p w:rsidR="004D497A" w:rsidRPr="009023DE" w:rsidRDefault="004D497A" w:rsidP="00130879">
      <w:pPr>
        <w:numPr>
          <w:ilvl w:val="0"/>
          <w:numId w:val="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9023DE">
        <w:rPr>
          <w:sz w:val="22"/>
          <w:szCs w:val="22"/>
          <w:lang w:eastAsia="ar-SA"/>
        </w:rPr>
        <w:t xml:space="preserve">Jako koordynatora w zakresie realizacji obowiązków umownych Zamawiającego, Zamawiający wyznacza: </w:t>
      </w:r>
      <w:r w:rsidR="009023DE">
        <w:rPr>
          <w:sz w:val="22"/>
          <w:szCs w:val="22"/>
          <w:lang w:eastAsia="ar-SA"/>
        </w:rPr>
        <w:t>…………………..</w:t>
      </w:r>
      <w:r w:rsidRPr="009023DE">
        <w:rPr>
          <w:sz w:val="22"/>
          <w:szCs w:val="22"/>
          <w:lang w:eastAsia="ar-SA"/>
        </w:rPr>
        <w:t xml:space="preserve"> tel. …................., e-mail….....................</w:t>
      </w:r>
    </w:p>
    <w:p w:rsidR="004D497A" w:rsidRPr="009023DE" w:rsidRDefault="004D497A" w:rsidP="00130879">
      <w:pPr>
        <w:numPr>
          <w:ilvl w:val="0"/>
          <w:numId w:val="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9023DE">
        <w:rPr>
          <w:sz w:val="22"/>
          <w:szCs w:val="22"/>
          <w:lang w:eastAsia="ar-SA"/>
        </w:rPr>
        <w:t>Wykonawca oświadcza, że upoważnia Projektanta do podpisania harmonogramu prac projektowych.</w:t>
      </w:r>
    </w:p>
    <w:p w:rsidR="004D497A" w:rsidRPr="009023DE" w:rsidRDefault="004D497A" w:rsidP="00130879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9023DE">
        <w:rPr>
          <w:sz w:val="22"/>
          <w:szCs w:val="22"/>
          <w:lang w:eastAsia="ar-SA"/>
        </w:rPr>
        <w:t>Zmiana osób wymienionych w ust. 1 w trakcie realizacji umowy może nastąpić wyłącznie po zatwierdzeniu ich przez Zamawiającego. Osoby ta muszą spełniać wymagania określone przez SIWZ.</w:t>
      </w:r>
    </w:p>
    <w:p w:rsidR="004D497A" w:rsidRPr="009023DE" w:rsidRDefault="004D497A" w:rsidP="00130879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9023DE">
        <w:rPr>
          <w:bCs/>
          <w:sz w:val="22"/>
          <w:szCs w:val="22"/>
          <w:lang w:eastAsia="ar-SA"/>
        </w:rPr>
        <w:t>Skierowanie bez akceptacji Zamawiającego, do realizacji zadania innych osób niż wskazanych w ofercie (dla przewidzianej dla nich funkcji) stanowi podstawę do odstąpienia od umowy przez Zamawiającego z winy Wykonawcy.</w:t>
      </w:r>
    </w:p>
    <w:p w:rsidR="004D497A" w:rsidRPr="009023DE" w:rsidRDefault="004D497A" w:rsidP="00130879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9023DE">
        <w:rPr>
          <w:bCs/>
          <w:sz w:val="22"/>
          <w:szCs w:val="22"/>
          <w:lang w:eastAsia="ar-SA"/>
        </w:rPr>
        <w:t xml:space="preserve">Zamawiający zastrzega sobie prawo do zmiany osoby wskazanej w ust. 2. </w:t>
      </w:r>
    </w:p>
    <w:p w:rsidR="004D497A" w:rsidRDefault="004D497A" w:rsidP="004D497A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AA582F" w:rsidRPr="00AE16D8" w:rsidRDefault="00AA582F" w:rsidP="004D497A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OBOWIĄZKI STRON</w:t>
      </w:r>
    </w:p>
    <w:p w:rsidR="00D43A3E" w:rsidRPr="00AE16D8" w:rsidRDefault="00D43A3E" w:rsidP="00D43A3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§ 5</w:t>
      </w:r>
    </w:p>
    <w:p w:rsidR="004D497A" w:rsidRPr="007B0F71" w:rsidRDefault="004D497A" w:rsidP="00130879">
      <w:pPr>
        <w:pStyle w:val="Akapitzlist"/>
        <w:numPr>
          <w:ilvl w:val="0"/>
          <w:numId w:val="11"/>
        </w:numPr>
        <w:suppressAutoHyphens/>
        <w:ind w:left="426" w:hanging="426"/>
        <w:jc w:val="both"/>
        <w:rPr>
          <w:rFonts w:ascii="Times New Roman" w:eastAsia="Arial" w:hAnsi="Times New Roman"/>
          <w:lang w:eastAsia="ar-SA"/>
        </w:rPr>
      </w:pPr>
      <w:r w:rsidRPr="007B0F71">
        <w:rPr>
          <w:rFonts w:ascii="Times New Roman" w:eastAsia="Arial" w:hAnsi="Times New Roman"/>
          <w:lang w:eastAsia="ar-SA"/>
        </w:rPr>
        <w:t>Wykonawca wykona prace, zgodnie ze szczegółowo określonym opisem przedmiotu zamówienia zawartym w SIWZ, Opisie Przedmiotu Zamówienia (OPZ) oraz ze złożoną ofertą, będącymi integralną częścią umowy oraz w oparciu o wymagania określone w obowiązujących ustawach i przepisach, w tym art. 29-31 ustawy - PZP oraz Polskich Normach przenoszących normy europejskie lub normy innych państw członkowskich Europejskiego Obszaru Gospodarczego, a także zgodnie z zasadami wiedzy technicznej i należytą starannością z założeniem uzyskania maksymalnego efektu przy minimalizacji kosztów wykonania.</w:t>
      </w:r>
    </w:p>
    <w:p w:rsidR="004D497A" w:rsidRPr="00026C0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026C08">
        <w:rPr>
          <w:rFonts w:eastAsia="Arial"/>
          <w:sz w:val="22"/>
          <w:szCs w:val="22"/>
          <w:lang w:eastAsia="ar-SA"/>
        </w:rPr>
        <w:t xml:space="preserve">Dokumentacja projektowa winna zawierać opinie, uzgodnienia, decyzje, pozwolenia i sprawdzenia wymagane przez przepisy, z terminem ważności minimum </w:t>
      </w:r>
      <w:r w:rsidRPr="00026C08">
        <w:rPr>
          <w:rFonts w:eastAsia="Arial"/>
          <w:b/>
          <w:sz w:val="22"/>
          <w:szCs w:val="22"/>
          <w:lang w:eastAsia="ar-SA"/>
        </w:rPr>
        <w:t>6 miesięcy</w:t>
      </w:r>
      <w:r w:rsidRPr="00026C08">
        <w:rPr>
          <w:rFonts w:eastAsia="Arial"/>
          <w:sz w:val="22"/>
          <w:szCs w:val="22"/>
          <w:lang w:eastAsia="ar-SA"/>
        </w:rPr>
        <w:t xml:space="preserve"> ponad termin realizacji określony w </w:t>
      </w:r>
      <w:r w:rsidRPr="00026C08">
        <w:rPr>
          <w:rFonts w:eastAsia="Arial"/>
          <w:bCs/>
          <w:sz w:val="22"/>
          <w:szCs w:val="22"/>
          <w:lang w:eastAsia="ar-SA"/>
        </w:rPr>
        <w:t xml:space="preserve">§ 3 ust. 1  umowy </w:t>
      </w:r>
      <w:r w:rsidRPr="00026C08">
        <w:rPr>
          <w:rFonts w:eastAsia="Arial"/>
          <w:sz w:val="22"/>
          <w:szCs w:val="22"/>
          <w:lang w:eastAsia="ar-SA"/>
        </w:rPr>
        <w:t>oraz winna być zgodna z aktualnymi przepisami obowiązującymi na dzień wydania dokumentacji.</w:t>
      </w:r>
    </w:p>
    <w:p w:rsidR="004D497A" w:rsidRPr="00026C0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026C08">
        <w:rPr>
          <w:rFonts w:eastAsia="Arial"/>
          <w:sz w:val="22"/>
          <w:szCs w:val="22"/>
          <w:lang w:eastAsia="ar-SA"/>
        </w:rPr>
        <w:t xml:space="preserve">Dokumentacja, wszelkie dokumenty, plany, protokoły, notatki, korespondencję należy wykonać w języku polskim. Dotyczy to również ustnych ustaleń, negocjacji, konsultacji, spotkań, rad technicznych itp. </w:t>
      </w:r>
    </w:p>
    <w:p w:rsidR="004D497A" w:rsidRPr="00026C0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026C08">
        <w:rPr>
          <w:rFonts w:eastAsia="Arial"/>
          <w:sz w:val="22"/>
          <w:szCs w:val="22"/>
          <w:lang w:eastAsia="ar-SA"/>
        </w:rPr>
        <w:t xml:space="preserve">Dokumentacja winna uzyskać pozytywną opinię Zespołu Oceny Projektów (ZOP) Zamawiającego. </w:t>
      </w:r>
    </w:p>
    <w:p w:rsidR="004D497A" w:rsidRPr="00AE16D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>W trakcie realizacji umowy Wykonawca ma obowiązek konsultowania na bieżąco rozwiązań z Zamawiającym, potwierdzeniem których będzie notatka sporządzona przez Wykonawcę opatrzona datą i podpisami stron.</w:t>
      </w:r>
    </w:p>
    <w:p w:rsidR="004D497A" w:rsidRPr="00AE16D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 xml:space="preserve">Wykonawca zobowiązany jest uzyskać pisemną akceptację Zamawiającego w zakresie proponowanych rozwiązań w trakcie realizacji przedmiotu umowy. </w:t>
      </w:r>
    </w:p>
    <w:p w:rsidR="004D497A" w:rsidRPr="00026C0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026C08">
        <w:rPr>
          <w:rFonts w:eastAsia="Arial"/>
          <w:sz w:val="22"/>
          <w:szCs w:val="22"/>
          <w:lang w:eastAsia="ar-SA"/>
        </w:rPr>
        <w:t>Strony ustalają, że pierwsze spotkanie odbędzie się z inicjatywy Wykonawcy w ciągu 2 tygodni od daty podpisania umowy, na którym Wykonawca przedstawi szczegółowy harmonogram konsultacji.</w:t>
      </w:r>
    </w:p>
    <w:p w:rsidR="004D497A" w:rsidRPr="00AE16D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>Dokumentacja stanowiąca przedmiot zamówienia (przedmiot odbioru) zostanie zaopatrzona w następujące załączniki:</w:t>
      </w:r>
    </w:p>
    <w:p w:rsidR="004D497A" w:rsidRPr="00AE16D8" w:rsidRDefault="004D497A" w:rsidP="00130879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wykaz opracowań;</w:t>
      </w:r>
    </w:p>
    <w:p w:rsidR="004D497A" w:rsidRPr="00AE16D8" w:rsidRDefault="004D497A" w:rsidP="00130879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pisemne oświadczenie Wykonawcy, że jest ona wykonana zgodnie z umową, obowiązującymi przepisami i normami oraz zasadami wiedzy technicznej;</w:t>
      </w:r>
    </w:p>
    <w:p w:rsidR="004D497A" w:rsidRPr="00AE16D8" w:rsidRDefault="004D497A" w:rsidP="00130879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pisemne oświadczenie Wykonawcy, że wydana zostaje w stanie kompletnym z punktu widzenia celu, któremu ma służyć;</w:t>
      </w:r>
    </w:p>
    <w:p w:rsidR="004D497A" w:rsidRPr="00AE16D8" w:rsidRDefault="004D497A" w:rsidP="00130879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pisemne oświadczenie Projektantów o sporządzeniu dokumentacji zgodnie z obowiązującymi przepisami i zasadami wiedzy technicznej.</w:t>
      </w:r>
    </w:p>
    <w:p w:rsidR="004D497A" w:rsidRPr="00026C0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>Strony ustalają, że Wykonawca przed złożeniem wniosku zgłosi Zamawiającemu projekt koncepcyjny celem przedłożenia do oceny przez Zespół Oceny Projektów (ZOP).</w:t>
      </w:r>
    </w:p>
    <w:p w:rsidR="004D497A" w:rsidRPr="00AE16D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iCs/>
          <w:sz w:val="22"/>
          <w:szCs w:val="22"/>
          <w:lang w:eastAsia="ar-SA"/>
        </w:rPr>
        <w:t xml:space="preserve">Do zgłoszenia, o którym mowa w ust. </w:t>
      </w:r>
      <w:r w:rsidR="007B0F71">
        <w:rPr>
          <w:iCs/>
          <w:sz w:val="22"/>
          <w:szCs w:val="22"/>
          <w:lang w:eastAsia="ar-SA"/>
        </w:rPr>
        <w:t>9</w:t>
      </w:r>
      <w:r w:rsidRPr="00AE16D8">
        <w:rPr>
          <w:iCs/>
          <w:sz w:val="22"/>
          <w:szCs w:val="22"/>
          <w:lang w:eastAsia="ar-SA"/>
        </w:rPr>
        <w:t xml:space="preserve"> </w:t>
      </w:r>
      <w:r w:rsidRPr="00AE16D8">
        <w:rPr>
          <w:bCs/>
          <w:sz w:val="22"/>
          <w:szCs w:val="22"/>
          <w:lang w:eastAsia="ar-SA"/>
        </w:rPr>
        <w:t>Wykonawca</w:t>
      </w:r>
      <w:r w:rsidRPr="00AE16D8">
        <w:rPr>
          <w:bCs/>
          <w:iCs/>
          <w:sz w:val="22"/>
          <w:szCs w:val="22"/>
          <w:lang w:eastAsia="ar-SA"/>
        </w:rPr>
        <w:t xml:space="preserve"> dołączy w formie papierowej i elektronicznej dokumentację wraz z </w:t>
      </w:r>
      <w:r w:rsidRPr="00AE16D8">
        <w:rPr>
          <w:iCs/>
          <w:sz w:val="22"/>
          <w:szCs w:val="22"/>
          <w:lang w:eastAsia="ar-SA"/>
        </w:rPr>
        <w:t xml:space="preserve">kompletem aktualnych uzgodnień, </w:t>
      </w:r>
      <w:r w:rsidRPr="00AE16D8">
        <w:rPr>
          <w:bCs/>
          <w:iCs/>
          <w:sz w:val="22"/>
          <w:szCs w:val="22"/>
          <w:lang w:eastAsia="ar-SA"/>
        </w:rPr>
        <w:t>opinii, zatwierdzeń,</w:t>
      </w:r>
      <w:r w:rsidR="00416A7D" w:rsidRPr="00AE16D8">
        <w:rPr>
          <w:bCs/>
          <w:iCs/>
          <w:sz w:val="22"/>
          <w:szCs w:val="22"/>
          <w:lang w:eastAsia="ar-SA"/>
        </w:rPr>
        <w:t xml:space="preserve"> pozwoleń w ilości uzgodnionej </w:t>
      </w:r>
      <w:r w:rsidRPr="00AE16D8">
        <w:rPr>
          <w:bCs/>
          <w:iCs/>
          <w:sz w:val="22"/>
          <w:szCs w:val="22"/>
          <w:lang w:eastAsia="ar-SA"/>
        </w:rPr>
        <w:t xml:space="preserve">z Zamawiającym </w:t>
      </w:r>
      <w:r w:rsidRPr="007B0F71">
        <w:rPr>
          <w:bCs/>
          <w:iCs/>
          <w:color w:val="C00000"/>
          <w:sz w:val="22"/>
          <w:szCs w:val="22"/>
          <w:lang w:eastAsia="ar-SA"/>
        </w:rPr>
        <w:t>.</w:t>
      </w:r>
    </w:p>
    <w:p w:rsidR="004D497A" w:rsidRPr="00AE16D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 xml:space="preserve">Zamawiający w terminie do 14 dni od daty zgłoszenia przez Wykonawcę gotowości do odbioru dokumentacji oraz dostarczenia tej dokumentacji, zwoła posiedzenie </w:t>
      </w:r>
      <w:r w:rsidRPr="00AE16D8">
        <w:rPr>
          <w:iCs/>
          <w:sz w:val="22"/>
          <w:szCs w:val="22"/>
          <w:lang w:eastAsia="ar-SA"/>
        </w:rPr>
        <w:t>Zespołu Oceny Projektów</w:t>
      </w:r>
      <w:r w:rsidRPr="00AE16D8">
        <w:rPr>
          <w:sz w:val="22"/>
          <w:szCs w:val="22"/>
          <w:lang w:eastAsia="ar-SA"/>
        </w:rPr>
        <w:t xml:space="preserve"> (ZOP), a w terminie do 5 dni przekaże Wykonawcy zatwierdzony protokół z posiedzenia ZOP. Termin zwołania posiedzenia może być dłuższy niż 14 dni jeżeli Wykonawca i Zamawiający wyrażą na to zgodę.</w:t>
      </w:r>
    </w:p>
    <w:p w:rsidR="004D497A" w:rsidRPr="00AE16D8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bCs/>
          <w:sz w:val="22"/>
          <w:szCs w:val="22"/>
          <w:lang w:eastAsia="ar-SA"/>
        </w:rPr>
        <w:t xml:space="preserve">Na posiedzeniu Zespołu Oceny Projektów (ZOP) Zamawiający oświadczy, czy dokumentację przyjmuje lub zgłasza uwagi do dokumentacji. </w:t>
      </w:r>
      <w:r w:rsidRPr="00AE16D8">
        <w:rPr>
          <w:sz w:val="22"/>
          <w:szCs w:val="22"/>
          <w:lang w:eastAsia="ar-SA"/>
        </w:rPr>
        <w:t>Wykonawca jest zobowiązany do wykonania zaleceń ZOP</w:t>
      </w:r>
      <w:r w:rsidRPr="00AE16D8">
        <w:rPr>
          <w:bCs/>
          <w:sz w:val="22"/>
          <w:szCs w:val="22"/>
          <w:lang w:eastAsia="ar-SA"/>
        </w:rPr>
        <w:t xml:space="preserve"> </w:t>
      </w:r>
      <w:r w:rsidRPr="00AE16D8">
        <w:rPr>
          <w:sz w:val="22"/>
          <w:szCs w:val="22"/>
          <w:lang w:eastAsia="ar-SA"/>
        </w:rPr>
        <w:t>i usunięcia ewentualnych wad dokumentacji, nie później niż w terminie do 10 dni od daty ich posiedzenia ZOP.</w:t>
      </w:r>
    </w:p>
    <w:p w:rsidR="004D497A" w:rsidRPr="007B0F71" w:rsidRDefault="004D497A" w:rsidP="00130879">
      <w:pPr>
        <w:pStyle w:val="Akapitzlist"/>
        <w:numPr>
          <w:ilvl w:val="0"/>
          <w:numId w:val="11"/>
        </w:numPr>
        <w:suppressAutoHyphens/>
        <w:ind w:left="426" w:hanging="426"/>
        <w:jc w:val="both"/>
        <w:rPr>
          <w:rFonts w:ascii="Times New Roman" w:hAnsi="Times New Roman"/>
          <w:lang w:eastAsia="ar-SA"/>
        </w:rPr>
      </w:pPr>
      <w:r w:rsidRPr="007B0F71">
        <w:rPr>
          <w:rFonts w:ascii="Times New Roman" w:hAnsi="Times New Roman"/>
          <w:lang w:eastAsia="ar-SA"/>
        </w:rPr>
        <w:t>Odbiór prac objętych umową w ilości określonej w Opisie Przedmiotu Zamówienia następować będzie przez podpisanie protokołu odbioru po uzyskaniu pozytywnej opinii Zespołu Oceny Projektów (ZOP) i spełnieniu zapisów ust. 2 niniejszego paragrafu.</w:t>
      </w:r>
    </w:p>
    <w:p w:rsidR="004D497A" w:rsidRPr="007B0F71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B0F71">
        <w:rPr>
          <w:sz w:val="22"/>
          <w:szCs w:val="22"/>
          <w:lang w:eastAsia="ar-SA"/>
        </w:rPr>
        <w:t>Miejscem przekazania prac jest siedziba Zamawiającego.</w:t>
      </w:r>
    </w:p>
    <w:p w:rsidR="004D497A" w:rsidRPr="007B0F71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B0F71">
        <w:rPr>
          <w:sz w:val="22"/>
          <w:szCs w:val="22"/>
          <w:lang w:eastAsia="ar-SA"/>
        </w:rPr>
        <w:t>Wykonawca zobowiązany jest do przesyłania Zamawiającemu tygodniowych raportów z postępu prac projektowych. Raporty mogą być wysyłane pocztą elektroniczną na adres e-mail osoby koordynującej zamówienie za strony Zamawiającego.</w:t>
      </w:r>
    </w:p>
    <w:p w:rsidR="004D497A" w:rsidRPr="007B0F71" w:rsidRDefault="004D497A" w:rsidP="00130879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B0F71">
        <w:rPr>
          <w:sz w:val="22"/>
          <w:szCs w:val="22"/>
          <w:lang w:eastAsia="ar-SA"/>
        </w:rPr>
        <w:t>Wykonawca zobowiązany jest, w trakcie trwania postępowania o udzielenia zamówienia publicznego na wykonanie prac projektowych i robót budowlanych w oparciu o przekazaną dokumentację projektową, do udzielania odpowiedzi na zapytania Zamawiającego lub skierowane do Zamawiającego zapytania wykonawców ubiegających się o udzielenie zamówienia, w terminie do 3 dni od dnia przekazania treści zapytania lub w innym niezbędnym terminie określonym przez Zamawiającego.</w:t>
      </w:r>
    </w:p>
    <w:p w:rsidR="004D497A" w:rsidRDefault="004D497A" w:rsidP="004D497A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AA582F" w:rsidRPr="00AE16D8" w:rsidRDefault="00AA582F" w:rsidP="004D497A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ZABEZPIECZENIE NALEŻYTEGO WYKONANIA UMOWY</w:t>
      </w:r>
    </w:p>
    <w:p w:rsidR="00D43A3E" w:rsidRPr="00AE16D8" w:rsidRDefault="00D43A3E" w:rsidP="00D43A3E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§ 6</w:t>
      </w:r>
    </w:p>
    <w:p w:rsidR="004D497A" w:rsidRPr="00AE16D8" w:rsidRDefault="004D497A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Ustala się zabezpieczenie należytego wykonania umowy w wysokości 5 % wartości umownej wynagrodzenia brutto określonej w § 1 ust. 3</w:t>
      </w:r>
      <w:r w:rsidR="007577AE">
        <w:rPr>
          <w:sz w:val="22"/>
          <w:szCs w:val="22"/>
          <w:lang w:eastAsia="ar-SA"/>
        </w:rPr>
        <w:t>.</w:t>
      </w:r>
      <w:r w:rsidRPr="00AE16D8">
        <w:rPr>
          <w:sz w:val="22"/>
          <w:szCs w:val="22"/>
          <w:lang w:eastAsia="ar-SA"/>
        </w:rPr>
        <w:t xml:space="preserve"> Wykonawca wniósł zabezpieczenie należytego wykonania umowy w kwocie </w:t>
      </w:r>
      <w:r w:rsidR="007577AE">
        <w:rPr>
          <w:sz w:val="22"/>
          <w:szCs w:val="22"/>
          <w:lang w:eastAsia="ar-SA"/>
        </w:rPr>
        <w:t xml:space="preserve">……………………… </w:t>
      </w:r>
      <w:r w:rsidRPr="00AE16D8">
        <w:rPr>
          <w:sz w:val="22"/>
          <w:szCs w:val="22"/>
          <w:lang w:eastAsia="ar-SA"/>
        </w:rPr>
        <w:t>zł w formie: ..................................................</w:t>
      </w:r>
    </w:p>
    <w:p w:rsidR="004D497A" w:rsidRPr="00AE16D8" w:rsidRDefault="004D497A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 xml:space="preserve">Zabezpieczenie należytego wykonania umowy Wykonawca wnosi z ważnością 30 dni ponad końcowy termin realizacji umowy określony w § 3 </w:t>
      </w:r>
      <w:r w:rsidR="007577AE">
        <w:rPr>
          <w:sz w:val="22"/>
          <w:szCs w:val="22"/>
          <w:lang w:eastAsia="ar-SA"/>
        </w:rPr>
        <w:t>ust. 1 niniejszej umowy, w tym 3</w:t>
      </w:r>
      <w:r w:rsidRPr="00AE16D8">
        <w:rPr>
          <w:sz w:val="22"/>
          <w:szCs w:val="22"/>
          <w:lang w:eastAsia="ar-SA"/>
        </w:rPr>
        <w:t xml:space="preserve">0% wartości zabezpieczenia należytego wykonania umowy z ważnością na okres rękojmi za wady - gwarancji. W przypadku wystąpienia konieczności przedłużenia końcowego terminu realizacji niniejszej umowy określonego w § 3 ust. 1 </w:t>
      </w:r>
      <w:r w:rsidRPr="00B9104E">
        <w:rPr>
          <w:sz w:val="22"/>
          <w:szCs w:val="22"/>
          <w:lang w:eastAsia="ar-SA"/>
        </w:rPr>
        <w:t>powyżej 15 dni</w:t>
      </w:r>
      <w:r w:rsidRPr="00AE16D8">
        <w:rPr>
          <w:sz w:val="22"/>
          <w:szCs w:val="22"/>
          <w:lang w:eastAsia="ar-SA"/>
        </w:rPr>
        <w:t>, Wykonawca dodatkowo zabezpieczy należyte wykonanie umowy z ważnością 30 dni ponad nowo ustalony termin.</w:t>
      </w:r>
    </w:p>
    <w:p w:rsidR="004D497A" w:rsidRPr="00AE16D8" w:rsidRDefault="004D497A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Zabezpieczenie należytego wykonania umowy, o którym mowa w ust. 1 zostanie zwrócone Wykonawcy:</w:t>
      </w:r>
    </w:p>
    <w:p w:rsidR="004D497A" w:rsidRPr="00AE16D8" w:rsidRDefault="007577AE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4D497A" w:rsidRPr="00AE16D8">
        <w:rPr>
          <w:sz w:val="22"/>
          <w:szCs w:val="22"/>
          <w:lang w:eastAsia="ar-SA"/>
        </w:rPr>
        <w:t>0 % w terminie 30 dni od dnia wykonania zamówienia i uznania przez Zamawiającego za należycie wykonane.</w:t>
      </w:r>
    </w:p>
    <w:p w:rsidR="004D497A" w:rsidRPr="00AE16D8" w:rsidRDefault="007577AE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="004D497A" w:rsidRPr="00AE16D8">
        <w:rPr>
          <w:sz w:val="22"/>
          <w:szCs w:val="22"/>
          <w:lang w:eastAsia="ar-SA"/>
        </w:rPr>
        <w:t>0 % w terminie do 15</w:t>
      </w:r>
      <w:r>
        <w:rPr>
          <w:sz w:val="22"/>
          <w:szCs w:val="22"/>
          <w:lang w:eastAsia="ar-SA"/>
        </w:rPr>
        <w:t>.</w:t>
      </w:r>
      <w:r w:rsidR="004D497A" w:rsidRPr="00AE16D8">
        <w:rPr>
          <w:sz w:val="22"/>
          <w:szCs w:val="22"/>
          <w:lang w:eastAsia="ar-SA"/>
        </w:rPr>
        <w:t xml:space="preserve"> dni po upływie okresu rękojmi za wady - gwarancji udzielonej przez Wykonawcę na wykonanie prac będących przedmiotem umowy.</w:t>
      </w:r>
    </w:p>
    <w:p w:rsidR="004D497A" w:rsidRPr="00AE16D8" w:rsidRDefault="004D497A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Wykonawca odpowiedzialny jest względem Zamawiającego za wady zmniejszające wartość lub użyteczność dokumentacji, ze względu na cel wynikający z jej przeznaczenia. Wykonawca odpowiada względem Zamawiającego za wady dokumentacji i rozwiązania projektowe niezgodne z obowiązującymi aktami prawnymi, w tym z przepisami prawa budowlanego i obowiązującymi normami i normatywami technicznymi.</w:t>
      </w:r>
    </w:p>
    <w:p w:rsidR="004D497A" w:rsidRPr="00AE16D8" w:rsidRDefault="004D497A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Okres gwarancji wynosi 4 lata od daty przekazania przedmiotowej dokumentacji, spełniającej warunki określone niniejszą umową. Okres rękojmi jest równy okresowi gwarancji.</w:t>
      </w:r>
    </w:p>
    <w:p w:rsidR="004D497A" w:rsidRPr="00AE16D8" w:rsidRDefault="004D497A" w:rsidP="00130879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 przypadku stwierdzenia wad i nienależytego wykonania umowy Wykonawca zobowiązany jest do nieodpłatnego usunięcia wad (m.in.: dokonywania uzupełnień, poprawek błędów, naprawiania zaniechań, zaniedbań i nieścisłości) w dokumentacji niezwłocznie, lecz w terminie nie dłuższym niż 10 dni od daty zgłoszenia przez Zamawiającego zastrzeżenia. Za zgodą Zamawiającego dopuszcza się przedłużenie tego terminu na pisemny wniosek Wykonawcy wraz z uzasadnieniem.</w:t>
      </w:r>
    </w:p>
    <w:p w:rsidR="004D497A" w:rsidRDefault="004D497A" w:rsidP="004D497A">
      <w:pPr>
        <w:suppressAutoHyphens/>
        <w:jc w:val="both"/>
        <w:rPr>
          <w:sz w:val="22"/>
          <w:szCs w:val="22"/>
          <w:lang w:eastAsia="ar-SA"/>
        </w:rPr>
      </w:pPr>
    </w:p>
    <w:p w:rsidR="00AA582F" w:rsidRDefault="00AA582F" w:rsidP="004D497A">
      <w:pPr>
        <w:suppressAutoHyphens/>
        <w:jc w:val="both"/>
        <w:rPr>
          <w:sz w:val="22"/>
          <w:szCs w:val="22"/>
          <w:lang w:eastAsia="ar-SA"/>
        </w:rPr>
      </w:pPr>
    </w:p>
    <w:p w:rsidR="00AA582F" w:rsidRPr="00AE16D8" w:rsidRDefault="00AA582F" w:rsidP="004D497A">
      <w:pPr>
        <w:suppressAutoHyphens/>
        <w:jc w:val="both"/>
        <w:rPr>
          <w:sz w:val="22"/>
          <w:szCs w:val="22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PRAWA AUTORSKIE</w:t>
      </w:r>
    </w:p>
    <w:p w:rsidR="00D43A3E" w:rsidRPr="00AE16D8" w:rsidRDefault="00D43A3E" w:rsidP="00D43A3E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§  7</w:t>
      </w:r>
    </w:p>
    <w:p w:rsidR="004D497A" w:rsidRPr="00AE16D8" w:rsidRDefault="004D497A" w:rsidP="00130879">
      <w:pPr>
        <w:numPr>
          <w:ilvl w:val="0"/>
          <w:numId w:val="14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>Dokumentacja projektowa, jak również jej części stanowiące przedmiot odbioru, jako wytwór myśli projektantów podlegają ochronie zgodnie z przepisami ustawy o prawie autorskim i prawach pokrewnych.</w:t>
      </w:r>
    </w:p>
    <w:p w:rsidR="004D497A" w:rsidRPr="00B9104E" w:rsidRDefault="004D497A" w:rsidP="00130879">
      <w:pPr>
        <w:numPr>
          <w:ilvl w:val="0"/>
          <w:numId w:val="14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 xml:space="preserve">W ramach ustalonego w umowie wynagrodzenia, Wykonawca łącznie z przekazaną na rzecz Zamawiającego dokumentacją przekazuje autorskie prawa majątkowe bez dodatkowego </w:t>
      </w:r>
      <w:r w:rsidRPr="00B9104E">
        <w:rPr>
          <w:rFonts w:eastAsia="Arial"/>
          <w:sz w:val="22"/>
          <w:szCs w:val="22"/>
          <w:lang w:eastAsia="ar-SA"/>
        </w:rPr>
        <w:t>wynagrodzenia, a Zamawiający prawa te przyjmuje, na następujących polach eksploatacji :</w:t>
      </w:r>
    </w:p>
    <w:p w:rsidR="004D497A" w:rsidRPr="00B9104E" w:rsidRDefault="004D497A" w:rsidP="00130879">
      <w:pPr>
        <w:pStyle w:val="Akapitzlist"/>
        <w:numPr>
          <w:ilvl w:val="1"/>
          <w:numId w:val="16"/>
        </w:numPr>
        <w:suppressAutoHyphens/>
        <w:ind w:left="709" w:hanging="283"/>
        <w:jc w:val="both"/>
        <w:rPr>
          <w:rFonts w:ascii="Times New Roman" w:eastAsia="Arial" w:hAnsi="Times New Roman"/>
          <w:lang w:eastAsia="ar-SA"/>
        </w:rPr>
      </w:pPr>
      <w:r w:rsidRPr="00B9104E">
        <w:rPr>
          <w:rFonts w:ascii="Times New Roman" w:eastAsia="Arial" w:hAnsi="Times New Roman"/>
          <w:lang w:eastAsia="ar-SA"/>
        </w:rPr>
        <w:t xml:space="preserve">użytkowania dokumentacji i opracowań towarzyszących na własny użytek oraz użytek osób trzecich w celach związanych z realizacją zadań </w:t>
      </w:r>
      <w:r w:rsidR="00FC0327" w:rsidRPr="00B9104E">
        <w:rPr>
          <w:rFonts w:ascii="Times New Roman" w:eastAsia="Arial" w:hAnsi="Times New Roman"/>
          <w:lang w:val="pl-PL" w:eastAsia="ar-SA"/>
        </w:rPr>
        <w:t>PZD w Siemiatyczach</w:t>
      </w:r>
      <w:r w:rsidRPr="00B9104E">
        <w:rPr>
          <w:rFonts w:ascii="Times New Roman" w:eastAsia="Arial" w:hAnsi="Times New Roman"/>
          <w:lang w:eastAsia="ar-SA"/>
        </w:rPr>
        <w:t>,</w:t>
      </w:r>
    </w:p>
    <w:p w:rsidR="004D497A" w:rsidRPr="00B9104E" w:rsidRDefault="004D497A" w:rsidP="0013087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rial" w:hAnsi="Times New Roman"/>
          <w:lang w:eastAsia="ar-SA"/>
        </w:rPr>
      </w:pPr>
      <w:r w:rsidRPr="00B9104E">
        <w:rPr>
          <w:rFonts w:ascii="Times New Roman" w:eastAsia="Arial" w:hAnsi="Times New Roman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Blue-ray, pendrive itd.),</w:t>
      </w:r>
    </w:p>
    <w:p w:rsidR="004D497A" w:rsidRPr="007577AE" w:rsidRDefault="004D497A" w:rsidP="0013087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rial" w:hAnsi="Times New Roman"/>
          <w:lang w:eastAsia="ar-SA"/>
        </w:rPr>
      </w:pPr>
      <w:r w:rsidRPr="007577AE">
        <w:rPr>
          <w:rFonts w:ascii="Times New Roman" w:eastAsia="Arial" w:hAnsi="Times New Roman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4D497A" w:rsidRPr="007577AE" w:rsidRDefault="004D497A" w:rsidP="0013087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rial" w:hAnsi="Times New Roman"/>
          <w:lang w:eastAsia="ar-SA"/>
        </w:rPr>
      </w:pPr>
      <w:r w:rsidRPr="007577AE">
        <w:rPr>
          <w:rFonts w:ascii="Times New Roman" w:eastAsia="Arial" w:hAnsi="Times New Roman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4D497A" w:rsidRPr="007577AE" w:rsidRDefault="004D497A" w:rsidP="0013087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rial" w:hAnsi="Times New Roman"/>
          <w:lang w:eastAsia="ar-SA"/>
        </w:rPr>
      </w:pPr>
      <w:r w:rsidRPr="007577AE">
        <w:rPr>
          <w:rFonts w:ascii="Times New Roman" w:eastAsia="Arial" w:hAnsi="Times New Roman"/>
          <w:lang w:eastAsia="ar-SA"/>
        </w:rPr>
        <w:t>wyświetlania i publicznego odtwarzania dokumentacji i opracowań towarzyszących,</w:t>
      </w:r>
    </w:p>
    <w:p w:rsidR="004D497A" w:rsidRPr="007577AE" w:rsidRDefault="004D497A" w:rsidP="0013087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rial" w:hAnsi="Times New Roman"/>
          <w:lang w:eastAsia="ar-SA"/>
        </w:rPr>
      </w:pPr>
      <w:r w:rsidRPr="007577AE">
        <w:rPr>
          <w:rFonts w:ascii="Times New Roman" w:eastAsia="Arial" w:hAnsi="Times New Roman"/>
          <w:lang w:eastAsia="ar-SA"/>
        </w:rPr>
        <w:t>zmiany dokumentacji i opracowań towarzyszących i ich elementów,</w:t>
      </w:r>
    </w:p>
    <w:p w:rsidR="004D497A" w:rsidRPr="007577AE" w:rsidRDefault="004D497A" w:rsidP="0013087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rial" w:hAnsi="Times New Roman"/>
          <w:lang w:eastAsia="ar-SA"/>
        </w:rPr>
      </w:pPr>
      <w:r w:rsidRPr="007577AE">
        <w:rPr>
          <w:rFonts w:ascii="Times New Roman" w:eastAsia="Arial" w:hAnsi="Times New Roman"/>
          <w:lang w:eastAsia="ar-SA"/>
        </w:rPr>
        <w:t>wymiany nośników, na których utrwalono dokumentację i opracowania towarzyszące,</w:t>
      </w:r>
    </w:p>
    <w:p w:rsidR="004D497A" w:rsidRPr="007577AE" w:rsidRDefault="004D497A" w:rsidP="0013087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rial" w:hAnsi="Times New Roman"/>
          <w:lang w:eastAsia="ar-SA"/>
        </w:rPr>
      </w:pPr>
      <w:r w:rsidRPr="007577AE">
        <w:rPr>
          <w:rFonts w:ascii="Times New Roman" w:eastAsia="Arial" w:hAnsi="Times New Roman"/>
          <w:lang w:eastAsia="ar-SA"/>
        </w:rPr>
        <w:t>publicznego udostępniania dokumentacji i opracowań towarzyszących w taki sposób, aby każdy mógł mieć do niego dostęp w miejscu i w czasie przez niego wybranym</w:t>
      </w:r>
    </w:p>
    <w:p w:rsidR="004D497A" w:rsidRPr="004B5153" w:rsidRDefault="004D497A" w:rsidP="00130879">
      <w:pPr>
        <w:pStyle w:val="Akapitzlist"/>
        <w:numPr>
          <w:ilvl w:val="0"/>
          <w:numId w:val="14"/>
        </w:numPr>
        <w:suppressAutoHyphens/>
        <w:spacing w:line="240" w:lineRule="auto"/>
        <w:ind w:left="426" w:hanging="426"/>
        <w:jc w:val="both"/>
        <w:rPr>
          <w:rFonts w:ascii="Times New Roman" w:eastAsia="Arial" w:hAnsi="Times New Roman"/>
          <w:lang w:eastAsia="ar-SA"/>
        </w:rPr>
      </w:pPr>
      <w:r w:rsidRPr="004B5153">
        <w:rPr>
          <w:rFonts w:ascii="Times New Roman" w:eastAsia="Arial" w:hAnsi="Times New Roman"/>
          <w:lang w:eastAsia="ar-SA"/>
        </w:rPr>
        <w:t>Wykonawca przenosi na Zamawiającego wyłączne prawo do zezwalania na wykonywanie zależnych praw autorskich do Projektu i Dokumentacji projektowej, polegających na dokonywaniu zmian w Projekcie /Dokumentacji projektowej oraz rozporządzaniu tymi zmianami.</w:t>
      </w:r>
    </w:p>
    <w:p w:rsidR="004D497A" w:rsidRPr="00AE16D8" w:rsidRDefault="004D497A" w:rsidP="00130879">
      <w:pPr>
        <w:numPr>
          <w:ilvl w:val="0"/>
          <w:numId w:val="14"/>
        </w:numPr>
        <w:suppressAutoHyphens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>Wykonawca oświadcza, że wprowadzenie przez Zamawiającego zmian w Projekcie lub Dokumentacji projektowej lub powierzenie dokonania takich zmian innym osobom a także wykonywanie praw zależnych, nie będzie naruszało jego autorskich praw osobistych do Projektu czy Dokumentacji projektowej.</w:t>
      </w:r>
    </w:p>
    <w:p w:rsidR="004D497A" w:rsidRPr="00AE16D8" w:rsidRDefault="004D497A" w:rsidP="00130879">
      <w:pPr>
        <w:numPr>
          <w:ilvl w:val="0"/>
          <w:numId w:val="14"/>
        </w:num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AE16D8">
        <w:rPr>
          <w:iCs/>
          <w:sz w:val="22"/>
          <w:szCs w:val="22"/>
          <w:lang w:eastAsia="ar-SA"/>
        </w:rPr>
        <w:t>Wykonawca</w:t>
      </w:r>
      <w:r w:rsidRPr="00AE16D8">
        <w:rPr>
          <w:sz w:val="22"/>
          <w:szCs w:val="22"/>
          <w:lang w:eastAsia="ar-SA"/>
        </w:rPr>
        <w:t xml:space="preserve"> oświadcza, że jego prawa do dokumentacji nie są w niczym i przez nikogo ograniczone.</w:t>
      </w:r>
    </w:p>
    <w:p w:rsidR="004D497A" w:rsidRPr="00AE16D8" w:rsidRDefault="004D497A" w:rsidP="00130879">
      <w:pPr>
        <w:numPr>
          <w:ilvl w:val="0"/>
          <w:numId w:val="14"/>
        </w:numPr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AE16D8">
        <w:rPr>
          <w:bCs/>
          <w:sz w:val="22"/>
          <w:szCs w:val="22"/>
          <w:lang w:eastAsia="ar-SA"/>
        </w:rPr>
        <w:t>Uprawnienia, o których mowa w ust. poprzedzających, na polach eksploatacji tam wskazanych, Wykonawca przenosi na Zamawiającego z chwilą przejęcia przez Zamawiającego dokumentacji, stanowiącej przedmiot umowy. W razie realizacji przedmiotu umowy częściami Wykonawca przenosi w/w uprawnienia do części dokumentacji odpowiednio z chwila przejęcia tej części przez Zamawiającego.</w:t>
      </w:r>
    </w:p>
    <w:p w:rsidR="004D497A" w:rsidRPr="00AE16D8" w:rsidRDefault="004D497A" w:rsidP="00130879">
      <w:pPr>
        <w:numPr>
          <w:ilvl w:val="0"/>
          <w:numId w:val="14"/>
        </w:num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 przypadku odstąpienia od umowy z winy Wykonawcy, Zamawiający nabywa prawa autorskie majątkowe i zależne do całości dotychczasowego zakresu wykonania projektu.</w:t>
      </w:r>
    </w:p>
    <w:p w:rsidR="004D497A" w:rsidRPr="00AE16D8" w:rsidRDefault="004D497A" w:rsidP="004D497A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KARY UMOWNE</w:t>
      </w:r>
    </w:p>
    <w:p w:rsidR="00D43A3E" w:rsidRPr="00AE16D8" w:rsidRDefault="00D43A3E" w:rsidP="00D43A3E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§ 8</w:t>
      </w:r>
    </w:p>
    <w:p w:rsidR="004D497A" w:rsidRPr="007577AE" w:rsidRDefault="004D497A" w:rsidP="00130879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="Times New Roman" w:eastAsia="Arial" w:hAnsi="Times New Roman"/>
          <w:lang w:eastAsia="ar-SA"/>
        </w:rPr>
      </w:pPr>
      <w:r w:rsidRPr="007577AE">
        <w:rPr>
          <w:rFonts w:ascii="Times New Roman" w:eastAsia="Arial" w:hAnsi="Times New Roman"/>
          <w:lang w:eastAsia="ar-SA"/>
        </w:rPr>
        <w:t>Wykonawca zapłaci Zamawiającemu karę umowną:</w:t>
      </w:r>
    </w:p>
    <w:p w:rsidR="004D497A" w:rsidRPr="00AE16D8" w:rsidRDefault="004D497A" w:rsidP="00130879">
      <w:pPr>
        <w:numPr>
          <w:ilvl w:val="0"/>
          <w:numId w:val="18"/>
        </w:numPr>
        <w:suppressAutoHyphens/>
        <w:ind w:hanging="294"/>
        <w:jc w:val="both"/>
        <w:textAlignment w:val="baseline"/>
        <w:rPr>
          <w:rFonts w:eastAsia="Arial"/>
          <w:bCs/>
          <w:sz w:val="22"/>
          <w:szCs w:val="22"/>
          <w:lang w:eastAsia="ar-SA"/>
        </w:rPr>
      </w:pPr>
      <w:r w:rsidRPr="00AE16D8">
        <w:rPr>
          <w:rFonts w:eastAsia="Arial"/>
          <w:sz w:val="22"/>
          <w:szCs w:val="22"/>
          <w:lang w:eastAsia="ar-SA"/>
        </w:rPr>
        <w:t xml:space="preserve">w wysokości 0,2 % </w:t>
      </w:r>
      <w:bookmarkStart w:id="0" w:name="_GoBack"/>
      <w:r w:rsidR="002B3623" w:rsidRPr="00513AAF">
        <w:rPr>
          <w:rFonts w:eastAsia="Arial"/>
          <w:sz w:val="22"/>
          <w:szCs w:val="22"/>
          <w:lang w:eastAsia="ar-SA"/>
        </w:rPr>
        <w:t xml:space="preserve">łącznego </w:t>
      </w:r>
      <w:r w:rsidRPr="00513AAF">
        <w:rPr>
          <w:rFonts w:eastAsia="Arial"/>
          <w:sz w:val="22"/>
          <w:szCs w:val="22"/>
          <w:lang w:eastAsia="ar-SA"/>
        </w:rPr>
        <w:t xml:space="preserve">wynagrodzenia umownego </w:t>
      </w:r>
      <w:r w:rsidR="00065F50" w:rsidRPr="00513AAF">
        <w:rPr>
          <w:rFonts w:eastAsia="Arial"/>
          <w:sz w:val="22"/>
          <w:szCs w:val="22"/>
          <w:lang w:eastAsia="ar-SA"/>
        </w:rPr>
        <w:t>ne</w:t>
      </w:r>
      <w:r w:rsidRPr="00513AAF">
        <w:rPr>
          <w:rFonts w:eastAsia="Arial"/>
          <w:sz w:val="22"/>
          <w:szCs w:val="22"/>
          <w:lang w:eastAsia="ar-SA"/>
        </w:rPr>
        <w:t xml:space="preserve">tto </w:t>
      </w:r>
      <w:bookmarkEnd w:id="0"/>
      <w:r w:rsidRPr="00AE16D8">
        <w:rPr>
          <w:rFonts w:eastAsia="Arial"/>
          <w:sz w:val="22"/>
          <w:szCs w:val="22"/>
          <w:lang w:eastAsia="ar-SA"/>
        </w:rPr>
        <w:t>określonego w § 1 ust. 3</w:t>
      </w:r>
      <w:r w:rsidR="00B9104E">
        <w:rPr>
          <w:rFonts w:eastAsia="Arial"/>
          <w:sz w:val="22"/>
          <w:szCs w:val="22"/>
          <w:lang w:eastAsia="ar-SA"/>
        </w:rPr>
        <w:t xml:space="preserve"> </w:t>
      </w:r>
      <w:r w:rsidR="00B9104E" w:rsidRPr="00AE16D8">
        <w:rPr>
          <w:sz w:val="22"/>
          <w:szCs w:val="22"/>
          <w:lang w:eastAsia="ar-SA"/>
        </w:rPr>
        <w:t>niniejszej</w:t>
      </w:r>
      <w:r w:rsidR="00B9104E">
        <w:rPr>
          <w:rFonts w:eastAsia="Arial"/>
          <w:sz w:val="22"/>
          <w:szCs w:val="22"/>
          <w:lang w:eastAsia="ar-SA"/>
        </w:rPr>
        <w:t xml:space="preserve"> umowy</w:t>
      </w:r>
      <w:r w:rsidRPr="00AE16D8">
        <w:rPr>
          <w:rFonts w:eastAsia="Arial"/>
          <w:sz w:val="22"/>
          <w:szCs w:val="22"/>
          <w:lang w:eastAsia="ar-SA"/>
        </w:rPr>
        <w:t xml:space="preserve"> za każdy dzień zwłoki w wykonaniu dokumentacji projektowej w odniesieniu do termin</w:t>
      </w:r>
      <w:r w:rsidR="002B3623">
        <w:rPr>
          <w:rFonts w:eastAsia="Arial"/>
          <w:sz w:val="22"/>
          <w:szCs w:val="22"/>
          <w:lang w:eastAsia="ar-SA"/>
        </w:rPr>
        <w:t>ów</w:t>
      </w:r>
      <w:r w:rsidRPr="00AE16D8">
        <w:rPr>
          <w:rFonts w:eastAsia="Arial"/>
          <w:sz w:val="22"/>
          <w:szCs w:val="22"/>
          <w:lang w:eastAsia="ar-SA"/>
        </w:rPr>
        <w:t xml:space="preserve"> realizacji określon</w:t>
      </w:r>
      <w:r w:rsidR="002B3623">
        <w:rPr>
          <w:rFonts w:eastAsia="Arial"/>
          <w:sz w:val="22"/>
          <w:szCs w:val="22"/>
          <w:lang w:eastAsia="ar-SA"/>
        </w:rPr>
        <w:t>ych</w:t>
      </w:r>
      <w:r w:rsidRPr="00AE16D8">
        <w:rPr>
          <w:rFonts w:eastAsia="Arial"/>
          <w:sz w:val="22"/>
          <w:szCs w:val="22"/>
          <w:lang w:eastAsia="ar-SA"/>
        </w:rPr>
        <w:t xml:space="preserve"> w </w:t>
      </w:r>
      <w:r w:rsidRPr="00AE16D8">
        <w:rPr>
          <w:rFonts w:eastAsia="Arial"/>
          <w:bCs/>
          <w:sz w:val="22"/>
          <w:szCs w:val="22"/>
          <w:lang w:eastAsia="ar-SA"/>
        </w:rPr>
        <w:t>§ 3 ust. 1</w:t>
      </w:r>
      <w:r w:rsidR="00B9104E">
        <w:rPr>
          <w:rFonts w:eastAsia="Arial"/>
          <w:bCs/>
          <w:sz w:val="22"/>
          <w:szCs w:val="22"/>
          <w:lang w:eastAsia="ar-SA"/>
        </w:rPr>
        <w:t xml:space="preserve"> </w:t>
      </w:r>
      <w:r w:rsidR="00B9104E" w:rsidRPr="00AE16D8">
        <w:rPr>
          <w:sz w:val="22"/>
          <w:szCs w:val="22"/>
          <w:lang w:eastAsia="ar-SA"/>
        </w:rPr>
        <w:t>niniejszej</w:t>
      </w:r>
      <w:r w:rsidR="00B9104E">
        <w:rPr>
          <w:rFonts w:eastAsia="Arial"/>
          <w:bCs/>
          <w:sz w:val="22"/>
          <w:szCs w:val="22"/>
          <w:lang w:eastAsia="ar-SA"/>
        </w:rPr>
        <w:t xml:space="preserve"> umowy</w:t>
      </w:r>
      <w:r w:rsidRPr="00AE16D8">
        <w:rPr>
          <w:rFonts w:eastAsia="Arial"/>
          <w:bCs/>
          <w:sz w:val="22"/>
          <w:szCs w:val="22"/>
          <w:lang w:eastAsia="ar-SA"/>
        </w:rPr>
        <w:t>;</w:t>
      </w:r>
    </w:p>
    <w:p w:rsidR="00065F50" w:rsidRPr="00026C08" w:rsidRDefault="00065F50" w:rsidP="007949F9">
      <w:pPr>
        <w:pStyle w:val="Akapitzlist"/>
        <w:numPr>
          <w:ilvl w:val="0"/>
          <w:numId w:val="18"/>
        </w:numPr>
        <w:suppressAutoHyphens/>
        <w:ind w:hanging="294"/>
        <w:jc w:val="both"/>
        <w:textAlignment w:val="baseline"/>
        <w:rPr>
          <w:rFonts w:ascii="Times New Roman" w:eastAsia="Arial" w:hAnsi="Times New Roman"/>
          <w:bCs/>
          <w:lang w:eastAsia="ar-SA"/>
        </w:rPr>
      </w:pPr>
      <w:r w:rsidRPr="00026C08">
        <w:rPr>
          <w:rFonts w:ascii="Times New Roman" w:eastAsia="Arial" w:hAnsi="Times New Roman"/>
          <w:lang w:eastAsia="ar-SA"/>
        </w:rPr>
        <w:t>w wysokości 0,05 % łącznego wynagrodzenia umownego netto określonego w § 1 ust. 3</w:t>
      </w:r>
      <w:r w:rsidR="00B9104E" w:rsidRPr="00026C08">
        <w:rPr>
          <w:rFonts w:ascii="Times New Roman" w:eastAsia="Arial" w:hAnsi="Times New Roman"/>
          <w:lang w:val="pl-PL" w:eastAsia="ar-SA"/>
        </w:rPr>
        <w:t xml:space="preserve"> </w:t>
      </w:r>
      <w:r w:rsidR="00B9104E" w:rsidRPr="00026C08">
        <w:rPr>
          <w:rFonts w:ascii="Times New Roman" w:hAnsi="Times New Roman"/>
          <w:lang w:eastAsia="ar-SA"/>
        </w:rPr>
        <w:t>niniejszej</w:t>
      </w:r>
      <w:r w:rsidR="00B9104E" w:rsidRPr="00026C08">
        <w:rPr>
          <w:rFonts w:ascii="Times New Roman" w:eastAsia="Arial" w:hAnsi="Times New Roman"/>
          <w:lang w:val="pl-PL" w:eastAsia="ar-SA"/>
        </w:rPr>
        <w:t xml:space="preserve"> umowy</w:t>
      </w:r>
      <w:r w:rsidRPr="00026C08">
        <w:rPr>
          <w:rFonts w:ascii="Times New Roman" w:eastAsia="Arial" w:hAnsi="Times New Roman"/>
          <w:lang w:eastAsia="ar-SA"/>
        </w:rPr>
        <w:t xml:space="preserve"> za każdy dzień zwłoki w wykonaniu dokumentacji projektowej w odniesieniu </w:t>
      </w:r>
      <w:r w:rsidRPr="00026C08">
        <w:rPr>
          <w:rFonts w:ascii="Times New Roman" w:eastAsia="Arial" w:hAnsi="Times New Roman"/>
          <w:lang w:val="pl-PL" w:eastAsia="ar-SA"/>
        </w:rPr>
        <w:t>d</w:t>
      </w:r>
      <w:r w:rsidRPr="00026C08">
        <w:rPr>
          <w:rFonts w:ascii="Times New Roman" w:eastAsia="Arial" w:hAnsi="Times New Roman"/>
          <w:lang w:eastAsia="ar-SA"/>
        </w:rPr>
        <w:t xml:space="preserve">o </w:t>
      </w:r>
      <w:r w:rsidRPr="00026C08">
        <w:rPr>
          <w:rFonts w:ascii="Times New Roman" w:hAnsi="Times New Roman"/>
          <w:lang w:eastAsia="ar-SA"/>
        </w:rPr>
        <w:t>zakończeni</w:t>
      </w:r>
      <w:r w:rsidRPr="00026C08">
        <w:rPr>
          <w:rFonts w:ascii="Times New Roman" w:hAnsi="Times New Roman"/>
          <w:lang w:val="pl-PL" w:eastAsia="ar-SA"/>
        </w:rPr>
        <w:t>a</w:t>
      </w:r>
      <w:r w:rsidRPr="00026C08">
        <w:rPr>
          <w:rFonts w:ascii="Times New Roman" w:hAnsi="Times New Roman"/>
          <w:lang w:eastAsia="ar-SA"/>
        </w:rPr>
        <w:t xml:space="preserve"> poszczególnych prac wyszczególnionych w harmonogramie rzeczowym w terminach określonych przez Zamawiającego</w:t>
      </w:r>
      <w:r w:rsidR="00B9104E" w:rsidRPr="00026C08">
        <w:rPr>
          <w:rFonts w:ascii="Times New Roman" w:hAnsi="Times New Roman"/>
          <w:lang w:val="pl-PL" w:eastAsia="ar-SA"/>
        </w:rPr>
        <w:t xml:space="preserve">, </w:t>
      </w:r>
      <w:r w:rsidRPr="00026C08">
        <w:rPr>
          <w:rFonts w:ascii="Times New Roman" w:hAnsi="Times New Roman"/>
          <w:lang w:val="pl-PL" w:eastAsia="ar-SA"/>
        </w:rPr>
        <w:t xml:space="preserve">z wyłączeniem </w:t>
      </w:r>
      <w:r w:rsidRPr="00026C08">
        <w:rPr>
          <w:rFonts w:ascii="Times New Roman" w:eastAsia="Arial" w:hAnsi="Times New Roman"/>
          <w:lang w:eastAsia="ar-SA"/>
        </w:rPr>
        <w:t xml:space="preserve">terminów realizacji określonych w </w:t>
      </w:r>
      <w:r w:rsidR="00B9104E" w:rsidRPr="00026C08">
        <w:rPr>
          <w:rFonts w:ascii="Times New Roman" w:eastAsia="Arial" w:hAnsi="Times New Roman"/>
          <w:bCs/>
          <w:lang w:eastAsia="ar-SA"/>
        </w:rPr>
        <w:t>§ 3 ust. 1</w:t>
      </w:r>
      <w:r w:rsidR="00B9104E" w:rsidRPr="00026C08">
        <w:rPr>
          <w:rFonts w:ascii="Times New Roman" w:eastAsia="Arial" w:hAnsi="Times New Roman"/>
          <w:bCs/>
          <w:lang w:val="pl-PL" w:eastAsia="ar-SA"/>
        </w:rPr>
        <w:t xml:space="preserve"> </w:t>
      </w:r>
      <w:r w:rsidR="00B9104E" w:rsidRPr="00026C08">
        <w:rPr>
          <w:rFonts w:ascii="Times New Roman" w:hAnsi="Times New Roman"/>
          <w:lang w:eastAsia="ar-SA"/>
        </w:rPr>
        <w:t>niniejszej</w:t>
      </w:r>
      <w:r w:rsidR="00B9104E" w:rsidRPr="00026C08">
        <w:rPr>
          <w:rFonts w:ascii="Times New Roman" w:eastAsia="Arial" w:hAnsi="Times New Roman"/>
          <w:bCs/>
          <w:lang w:val="pl-PL" w:eastAsia="ar-SA"/>
        </w:rPr>
        <w:t xml:space="preserve"> umowy</w:t>
      </w:r>
      <w:r w:rsidRPr="00026C08">
        <w:rPr>
          <w:rFonts w:ascii="Times New Roman" w:eastAsia="Arial" w:hAnsi="Times New Roman"/>
          <w:bCs/>
          <w:lang w:eastAsia="ar-SA"/>
        </w:rPr>
        <w:t>;</w:t>
      </w:r>
    </w:p>
    <w:p w:rsidR="004D497A" w:rsidRPr="00AE16D8" w:rsidRDefault="004D497A" w:rsidP="00130879">
      <w:pPr>
        <w:numPr>
          <w:ilvl w:val="0"/>
          <w:numId w:val="18"/>
        </w:numPr>
        <w:suppressAutoHyphens/>
        <w:ind w:hanging="294"/>
        <w:jc w:val="both"/>
        <w:rPr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 xml:space="preserve">w wysokości 0,2 % </w:t>
      </w:r>
      <w:r w:rsidR="00065F50" w:rsidRPr="00026C08">
        <w:rPr>
          <w:rFonts w:eastAsia="Arial"/>
          <w:sz w:val="22"/>
          <w:szCs w:val="22"/>
          <w:lang w:eastAsia="ar-SA"/>
        </w:rPr>
        <w:t>łącznego wynagrodzenia umownego netto</w:t>
      </w:r>
      <w:r w:rsidRPr="00026C08">
        <w:rPr>
          <w:sz w:val="22"/>
          <w:szCs w:val="22"/>
          <w:lang w:eastAsia="ar-SA"/>
        </w:rPr>
        <w:t xml:space="preserve"> określonego w § 1 ust.</w:t>
      </w:r>
      <w:r w:rsidR="00023AE7" w:rsidRPr="00026C08">
        <w:rPr>
          <w:sz w:val="22"/>
          <w:szCs w:val="22"/>
          <w:lang w:eastAsia="ar-SA"/>
        </w:rPr>
        <w:t xml:space="preserve"> </w:t>
      </w:r>
      <w:r w:rsidRPr="00026C08">
        <w:rPr>
          <w:sz w:val="22"/>
          <w:szCs w:val="22"/>
          <w:lang w:eastAsia="ar-SA"/>
        </w:rPr>
        <w:t xml:space="preserve">3 </w:t>
      </w:r>
      <w:r w:rsidR="00B9104E" w:rsidRPr="00026C08">
        <w:rPr>
          <w:sz w:val="22"/>
          <w:szCs w:val="22"/>
          <w:lang w:eastAsia="ar-SA"/>
        </w:rPr>
        <w:t xml:space="preserve">niniejszej umowy </w:t>
      </w:r>
      <w:r w:rsidRPr="00026C08">
        <w:rPr>
          <w:sz w:val="22"/>
          <w:szCs w:val="22"/>
          <w:lang w:eastAsia="ar-SA"/>
        </w:rPr>
        <w:t xml:space="preserve">za każdy dzień zwłoki w usunięciu wad w przekazanej dokumentacji projektowej, licząc </w:t>
      </w:r>
      <w:r w:rsidRPr="00AE16D8">
        <w:rPr>
          <w:sz w:val="22"/>
          <w:szCs w:val="22"/>
          <w:lang w:eastAsia="ar-SA"/>
        </w:rPr>
        <w:t>od następnego dnia po upływie terminu określonego przez Zamawiającego do usunięcia wad;</w:t>
      </w:r>
    </w:p>
    <w:p w:rsidR="004D497A" w:rsidRPr="00AE16D8" w:rsidRDefault="004D497A" w:rsidP="00130879">
      <w:pPr>
        <w:numPr>
          <w:ilvl w:val="0"/>
          <w:numId w:val="18"/>
        </w:numPr>
        <w:suppressAutoHyphens/>
        <w:ind w:hanging="29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 wysokości 1000 zł za każdorazowe niezastosowanie się do obowiązku konsultowania w terminach określonych w harmonogramie konsultacji, o którym mowa w § 3 ust. 2 niniejszej umowy</w:t>
      </w:r>
      <w:r w:rsidR="00023AE7">
        <w:rPr>
          <w:sz w:val="22"/>
          <w:szCs w:val="22"/>
          <w:lang w:eastAsia="ar-SA"/>
        </w:rPr>
        <w:t>;</w:t>
      </w:r>
      <w:r w:rsidRPr="00AE16D8">
        <w:rPr>
          <w:sz w:val="22"/>
          <w:szCs w:val="22"/>
          <w:lang w:eastAsia="ar-SA"/>
        </w:rPr>
        <w:t xml:space="preserve"> </w:t>
      </w:r>
    </w:p>
    <w:p w:rsidR="004D497A" w:rsidRPr="00026C08" w:rsidRDefault="00653267" w:rsidP="00130879">
      <w:pPr>
        <w:numPr>
          <w:ilvl w:val="0"/>
          <w:numId w:val="18"/>
        </w:numPr>
        <w:suppressAutoHyphens/>
        <w:ind w:hanging="294"/>
        <w:jc w:val="both"/>
        <w:rPr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>w wysokości 2</w:t>
      </w:r>
      <w:r w:rsidR="004D497A" w:rsidRPr="00026C08">
        <w:rPr>
          <w:sz w:val="22"/>
          <w:szCs w:val="22"/>
          <w:lang w:eastAsia="ar-SA"/>
        </w:rPr>
        <w:t xml:space="preserve">0 % </w:t>
      </w:r>
      <w:r w:rsidR="00065F50" w:rsidRPr="00026C08">
        <w:rPr>
          <w:rFonts w:eastAsia="Arial"/>
          <w:sz w:val="22"/>
          <w:szCs w:val="22"/>
          <w:lang w:eastAsia="ar-SA"/>
        </w:rPr>
        <w:t xml:space="preserve">łącznego wynagrodzenia umownego netto </w:t>
      </w:r>
      <w:r w:rsidR="004D497A" w:rsidRPr="00026C08">
        <w:rPr>
          <w:sz w:val="22"/>
          <w:szCs w:val="22"/>
          <w:lang w:eastAsia="ar-SA"/>
        </w:rPr>
        <w:t xml:space="preserve">określonego w § 1 ust. 3 </w:t>
      </w:r>
      <w:r w:rsidRPr="00026C08">
        <w:rPr>
          <w:sz w:val="22"/>
          <w:szCs w:val="22"/>
          <w:lang w:eastAsia="ar-SA"/>
        </w:rPr>
        <w:t xml:space="preserve">niniejszej umowy </w:t>
      </w:r>
      <w:r w:rsidR="004D497A" w:rsidRPr="00026C08">
        <w:rPr>
          <w:sz w:val="22"/>
          <w:szCs w:val="22"/>
          <w:lang w:eastAsia="ar-SA"/>
        </w:rPr>
        <w:t>w przypadku odstąpienia od umowy z przyczyn leżących po stronie Wykonawcy</w:t>
      </w:r>
      <w:r w:rsidR="005D0F2B" w:rsidRPr="00026C08">
        <w:rPr>
          <w:sz w:val="22"/>
          <w:szCs w:val="22"/>
          <w:lang w:eastAsia="ar-SA"/>
        </w:rPr>
        <w:t>:</w:t>
      </w:r>
    </w:p>
    <w:p w:rsidR="004D497A" w:rsidRPr="00026C08" w:rsidRDefault="004D497A" w:rsidP="00130879">
      <w:pPr>
        <w:numPr>
          <w:ilvl w:val="0"/>
          <w:numId w:val="18"/>
        </w:numPr>
        <w:suppressAutoHyphens/>
        <w:ind w:hanging="294"/>
        <w:jc w:val="both"/>
        <w:rPr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 xml:space="preserve">w wysokości 500 zł za każdorazowy brak raportu </w:t>
      </w:r>
      <w:r w:rsidR="005D0F2B" w:rsidRPr="00026C08">
        <w:rPr>
          <w:sz w:val="22"/>
          <w:szCs w:val="22"/>
          <w:lang w:eastAsia="ar-SA"/>
        </w:rPr>
        <w:t>comiesięcznego</w:t>
      </w:r>
      <w:r w:rsidRPr="00026C08">
        <w:rPr>
          <w:sz w:val="22"/>
          <w:szCs w:val="22"/>
          <w:lang w:eastAsia="ar-SA"/>
        </w:rPr>
        <w:t xml:space="preserve"> dotyczącego prac projektowych</w:t>
      </w:r>
      <w:r w:rsidR="005D0F2B" w:rsidRPr="00026C08">
        <w:rPr>
          <w:sz w:val="22"/>
          <w:szCs w:val="22"/>
          <w:lang w:eastAsia="ar-SA"/>
        </w:rPr>
        <w:t>.</w:t>
      </w:r>
      <w:r w:rsidRPr="00026C08">
        <w:rPr>
          <w:sz w:val="22"/>
          <w:szCs w:val="22"/>
          <w:lang w:eastAsia="ar-SA"/>
        </w:rPr>
        <w:t xml:space="preserve"> </w:t>
      </w:r>
    </w:p>
    <w:p w:rsidR="004D497A" w:rsidRPr="00023AE7" w:rsidRDefault="004D497A" w:rsidP="00130879">
      <w:pPr>
        <w:pStyle w:val="Akapitzlist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Arial" w:hAnsi="Times New Roman"/>
          <w:lang w:eastAsia="ar-SA"/>
        </w:rPr>
      </w:pPr>
      <w:r w:rsidRPr="00026C08">
        <w:rPr>
          <w:rFonts w:ascii="Times New Roman" w:eastAsia="Arial" w:hAnsi="Times New Roman"/>
          <w:lang w:eastAsia="ar-SA"/>
        </w:rPr>
        <w:t>Zamawiający zapłaci Wyk</w:t>
      </w:r>
      <w:r w:rsidR="00653267" w:rsidRPr="00026C08">
        <w:rPr>
          <w:rFonts w:ascii="Times New Roman" w:eastAsia="Arial" w:hAnsi="Times New Roman"/>
          <w:lang w:eastAsia="ar-SA"/>
        </w:rPr>
        <w:t>onawcy karę umowną w wysokości 1</w:t>
      </w:r>
      <w:r w:rsidRPr="00026C08">
        <w:rPr>
          <w:rFonts w:ascii="Times New Roman" w:eastAsia="Arial" w:hAnsi="Times New Roman"/>
          <w:lang w:eastAsia="ar-SA"/>
        </w:rPr>
        <w:t xml:space="preserve">0 % </w:t>
      </w:r>
      <w:r w:rsidR="00065F50" w:rsidRPr="00026C08">
        <w:rPr>
          <w:rFonts w:ascii="Times New Roman" w:eastAsia="Arial" w:hAnsi="Times New Roman"/>
          <w:lang w:eastAsia="ar-SA"/>
        </w:rPr>
        <w:t>łącznego wynagrodzenia umownego brutto</w:t>
      </w:r>
      <w:r w:rsidRPr="00026C08">
        <w:rPr>
          <w:rFonts w:ascii="Times New Roman" w:eastAsia="Arial" w:hAnsi="Times New Roman"/>
          <w:lang w:eastAsia="ar-SA"/>
        </w:rPr>
        <w:t xml:space="preserve"> określonego w § 1 ust 3 </w:t>
      </w:r>
      <w:r w:rsidR="00653267" w:rsidRPr="00026C08">
        <w:rPr>
          <w:rFonts w:ascii="Times New Roman" w:hAnsi="Times New Roman"/>
          <w:lang w:eastAsia="ar-SA"/>
        </w:rPr>
        <w:t>niniejszej</w:t>
      </w:r>
      <w:r w:rsidR="00653267" w:rsidRPr="00026C08">
        <w:rPr>
          <w:rFonts w:ascii="Times New Roman" w:eastAsia="Arial" w:hAnsi="Times New Roman"/>
          <w:lang w:eastAsia="ar-SA"/>
        </w:rPr>
        <w:t xml:space="preserve"> </w:t>
      </w:r>
      <w:r w:rsidR="00653267" w:rsidRPr="00026C08">
        <w:rPr>
          <w:rFonts w:ascii="Times New Roman" w:eastAsia="Arial" w:hAnsi="Times New Roman"/>
          <w:lang w:val="pl-PL" w:eastAsia="ar-SA"/>
        </w:rPr>
        <w:t xml:space="preserve">umowy </w:t>
      </w:r>
      <w:r w:rsidRPr="00026C08">
        <w:rPr>
          <w:rFonts w:ascii="Times New Roman" w:eastAsia="Arial" w:hAnsi="Times New Roman"/>
          <w:lang w:eastAsia="ar-SA"/>
        </w:rPr>
        <w:t xml:space="preserve">w przypadku odstąpienia od umowy z przyczyn leżących po stronie Zamawiającego z wyjątkiem wystąpienia okoliczności, o których mowa </w:t>
      </w:r>
      <w:r w:rsidRPr="00023AE7">
        <w:rPr>
          <w:rFonts w:ascii="Times New Roman" w:eastAsia="Arial" w:hAnsi="Times New Roman"/>
          <w:lang w:eastAsia="ar-SA"/>
        </w:rPr>
        <w:t>w art. 145 ustawy – Prawo zamówień publicznych.</w:t>
      </w:r>
    </w:p>
    <w:p w:rsidR="00653267" w:rsidRPr="00653267" w:rsidRDefault="00653267" w:rsidP="00653267">
      <w:pPr>
        <w:pStyle w:val="Bezodstpw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653267">
        <w:rPr>
          <w:sz w:val="22"/>
        </w:rPr>
        <w:t>Kary umowne wymienione w ust. 1 są niezależne od siebie, a Zamawiający ma prawo dochodzić każdej z nich niezależnie od dochodzenia pozostałych.</w:t>
      </w:r>
    </w:p>
    <w:p w:rsidR="00653267" w:rsidRPr="00653267" w:rsidRDefault="00653267" w:rsidP="00653267">
      <w:pPr>
        <w:pStyle w:val="Bezodstpw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653267">
        <w:rPr>
          <w:sz w:val="22"/>
        </w:rPr>
        <w:t>Wykonawca upoważnia Zamawiającego do potrącenia kar umownych z należnego Wykonawcy wynagrodzenia.</w:t>
      </w:r>
    </w:p>
    <w:p w:rsidR="00653267" w:rsidRPr="00653267" w:rsidRDefault="00653267" w:rsidP="00653267">
      <w:pPr>
        <w:pStyle w:val="Bezodstpw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653267">
        <w:rPr>
          <w:sz w:val="22"/>
        </w:rPr>
        <w:t xml:space="preserve">Potrącenia, o których mowa w ust. 1, mogą być dokonywane po pisemnym powiadomieniu Wykonawcy, z faktury lub z kwoty zabezpieczenia, o którym mowa w § </w:t>
      </w:r>
      <w:r>
        <w:rPr>
          <w:sz w:val="22"/>
        </w:rPr>
        <w:t>6</w:t>
      </w:r>
      <w:r w:rsidRPr="00653267">
        <w:rPr>
          <w:sz w:val="22"/>
        </w:rPr>
        <w:t>.</w:t>
      </w:r>
    </w:p>
    <w:p w:rsidR="00653267" w:rsidRPr="00653267" w:rsidRDefault="00653267" w:rsidP="00653267">
      <w:pPr>
        <w:pStyle w:val="Bezodstpw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653267">
        <w:rPr>
          <w:sz w:val="22"/>
        </w:rPr>
        <w:t xml:space="preserve">W przypadku braku możliwości dokonania potrącenia w sposób, o którym mowa w ust. 5 kary umownej lub innej należności Zamawiającego wynikające z umowy Wykonawca ma obowiązek zapłacić, w terminie 7 dni licząc od daty doręczenia noty księgowej, przelewem na rachunek bankowy Zamawiającego wskazany w nocie.  </w:t>
      </w:r>
    </w:p>
    <w:p w:rsidR="004D497A" w:rsidRDefault="004D497A" w:rsidP="004D497A">
      <w:pPr>
        <w:suppressAutoHyphens/>
        <w:jc w:val="both"/>
        <w:rPr>
          <w:rFonts w:eastAsia="Arial"/>
          <w:sz w:val="22"/>
          <w:szCs w:val="22"/>
          <w:lang w:eastAsia="ar-SA"/>
        </w:rPr>
      </w:pPr>
    </w:p>
    <w:p w:rsidR="00AA582F" w:rsidRPr="00AE16D8" w:rsidRDefault="00AA582F" w:rsidP="004D497A">
      <w:pPr>
        <w:suppressAutoHyphens/>
        <w:jc w:val="both"/>
        <w:rPr>
          <w:rFonts w:eastAsia="Arial"/>
          <w:sz w:val="22"/>
          <w:szCs w:val="22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ODSTĄPIENIE OD UMOWY</w:t>
      </w:r>
    </w:p>
    <w:p w:rsidR="00D43A3E" w:rsidRPr="00AE16D8" w:rsidRDefault="00D43A3E" w:rsidP="00D43A3E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§ 9</w:t>
      </w:r>
    </w:p>
    <w:p w:rsidR="004D497A" w:rsidRPr="00AE16D8" w:rsidRDefault="004D497A" w:rsidP="00130879">
      <w:pPr>
        <w:numPr>
          <w:ilvl w:val="0"/>
          <w:numId w:val="19"/>
        </w:numPr>
        <w:suppressAutoHyphens/>
        <w:jc w:val="both"/>
        <w:rPr>
          <w:bCs/>
          <w:sz w:val="22"/>
          <w:szCs w:val="22"/>
          <w:lang w:eastAsia="ar-SA"/>
        </w:rPr>
      </w:pPr>
      <w:r w:rsidRPr="00AE16D8">
        <w:rPr>
          <w:bCs/>
          <w:sz w:val="22"/>
          <w:szCs w:val="22"/>
          <w:lang w:eastAsia="ar-SA"/>
        </w:rPr>
        <w:t>Zamawiający może odstąpić od umowy, jeżeli :</w:t>
      </w:r>
    </w:p>
    <w:p w:rsidR="004D497A" w:rsidRPr="00AE16D8" w:rsidRDefault="004D497A" w:rsidP="00130879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  <w:lang w:eastAsia="ar-SA"/>
        </w:rPr>
      </w:pPr>
      <w:r w:rsidRPr="00AE16D8">
        <w:rPr>
          <w:bCs/>
          <w:sz w:val="22"/>
          <w:szCs w:val="22"/>
          <w:lang w:eastAsia="ar-SA"/>
        </w:rPr>
        <w:t>Wystąpią przesłanki formalno-prawne po stronie Wykonawcy, które uniemożliwiają wykonanie umowy,</w:t>
      </w:r>
    </w:p>
    <w:p w:rsidR="004D497A" w:rsidRPr="00AE16D8" w:rsidRDefault="004D497A" w:rsidP="00130879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  <w:lang w:eastAsia="ar-SA"/>
        </w:rPr>
      </w:pPr>
      <w:r w:rsidRPr="00AE16D8">
        <w:rPr>
          <w:bCs/>
          <w:sz w:val="22"/>
          <w:szCs w:val="22"/>
          <w:lang w:eastAsia="ar-SA"/>
        </w:rPr>
        <w:t>Wykonawca przerwał z przyczyn leżących po stronie Wykonawcy realizację przedmiotu umowy,</w:t>
      </w:r>
    </w:p>
    <w:p w:rsidR="004D497A" w:rsidRPr="00AE16D8" w:rsidRDefault="004D497A" w:rsidP="00130879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  <w:lang w:eastAsia="ar-SA"/>
        </w:rPr>
      </w:pPr>
      <w:r w:rsidRPr="00AE16D8">
        <w:rPr>
          <w:bCs/>
          <w:sz w:val="22"/>
          <w:szCs w:val="22"/>
          <w:lang w:eastAsia="ar-SA"/>
        </w:rPr>
        <w:t>Wykonawca wykonuje prace wadliwe, nieterminowo, niezgodnie z Opisem przedmiotu zamówienia lub wskazaniami Zamawiającego lub niniejszą umową;</w:t>
      </w:r>
    </w:p>
    <w:p w:rsidR="004D497A" w:rsidRPr="00AE16D8" w:rsidRDefault="004D497A" w:rsidP="00130879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  <w:lang w:eastAsia="ar-SA"/>
        </w:rPr>
      </w:pPr>
      <w:r w:rsidRPr="00AE16D8">
        <w:rPr>
          <w:bCs/>
          <w:sz w:val="22"/>
          <w:szCs w:val="22"/>
          <w:lang w:eastAsia="ar-SA"/>
        </w:rPr>
        <w:t>Wykonawca do realizacji przedmiotu umowy skieruje osoby niezaakceptowane przez Zamawiającego.</w:t>
      </w:r>
    </w:p>
    <w:p w:rsidR="004D497A" w:rsidRPr="00023AE7" w:rsidRDefault="004D497A" w:rsidP="00130879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bCs/>
          <w:lang w:eastAsia="ar-SA"/>
        </w:rPr>
      </w:pPr>
      <w:r w:rsidRPr="00023AE7">
        <w:rPr>
          <w:rFonts w:ascii="Times New Roman" w:hAnsi="Times New Roman"/>
          <w:bCs/>
          <w:lang w:eastAsia="ar-SA"/>
        </w:rPr>
        <w:t xml:space="preserve">W przypadkach wymienionych w ust 1 </w:t>
      </w:r>
      <w:r w:rsidR="00023AE7" w:rsidRPr="00023AE7">
        <w:rPr>
          <w:rFonts w:ascii="Times New Roman" w:hAnsi="Times New Roman"/>
          <w:bCs/>
          <w:lang w:eastAsia="ar-SA"/>
        </w:rPr>
        <w:t>pkt</w:t>
      </w:r>
      <w:r w:rsidRPr="00023AE7">
        <w:rPr>
          <w:rFonts w:ascii="Times New Roman" w:hAnsi="Times New Roman"/>
          <w:bCs/>
          <w:lang w:eastAsia="ar-SA"/>
        </w:rPr>
        <w:t xml:space="preserve"> </w:t>
      </w:r>
      <w:r w:rsidR="00023AE7" w:rsidRPr="00023AE7">
        <w:rPr>
          <w:rFonts w:ascii="Times New Roman" w:hAnsi="Times New Roman"/>
          <w:bCs/>
          <w:lang w:eastAsia="ar-SA"/>
        </w:rPr>
        <w:t>2</w:t>
      </w:r>
      <w:r w:rsidRPr="00023AE7">
        <w:rPr>
          <w:rFonts w:ascii="Times New Roman" w:hAnsi="Times New Roman"/>
          <w:bCs/>
          <w:lang w:eastAsia="ar-SA"/>
        </w:rPr>
        <w:t xml:space="preserve">), </w:t>
      </w:r>
      <w:r w:rsidR="00023AE7" w:rsidRPr="00023AE7">
        <w:rPr>
          <w:rFonts w:ascii="Times New Roman" w:hAnsi="Times New Roman"/>
          <w:bCs/>
          <w:lang w:eastAsia="ar-SA"/>
        </w:rPr>
        <w:t>3</w:t>
      </w:r>
      <w:r w:rsidRPr="00023AE7">
        <w:rPr>
          <w:rFonts w:ascii="Times New Roman" w:hAnsi="Times New Roman"/>
          <w:bCs/>
          <w:lang w:eastAsia="ar-SA"/>
        </w:rPr>
        <w:t xml:space="preserve">) i </w:t>
      </w:r>
      <w:r w:rsidR="00023AE7" w:rsidRPr="00023AE7">
        <w:rPr>
          <w:rFonts w:ascii="Times New Roman" w:hAnsi="Times New Roman"/>
          <w:bCs/>
          <w:lang w:eastAsia="ar-SA"/>
        </w:rPr>
        <w:t>4</w:t>
      </w:r>
      <w:r w:rsidRPr="00023AE7">
        <w:rPr>
          <w:rFonts w:ascii="Times New Roman" w:hAnsi="Times New Roman"/>
          <w:bCs/>
          <w:lang w:eastAsia="ar-SA"/>
        </w:rPr>
        <w:t>) Zamawiający może wezwać Wykonawcę do zmiany sposobu wykonania umowy i wyznaczyć w tym celu dodatkowy termin, po upływie którego ma prawo odstąpić od umowy albo powierzyć poprawienie lub dalsze wykonanie umowy innej osobie na koszt i ryzyko Wykonawcy.</w:t>
      </w:r>
    </w:p>
    <w:p w:rsidR="004D497A" w:rsidRPr="00023AE7" w:rsidRDefault="004D497A" w:rsidP="00130879">
      <w:pPr>
        <w:numPr>
          <w:ilvl w:val="0"/>
          <w:numId w:val="19"/>
        </w:numPr>
        <w:suppressAutoHyphens/>
        <w:jc w:val="both"/>
        <w:rPr>
          <w:bCs/>
          <w:sz w:val="22"/>
          <w:szCs w:val="22"/>
          <w:lang w:eastAsia="ar-SA"/>
        </w:rPr>
      </w:pPr>
      <w:r w:rsidRPr="00023AE7">
        <w:rPr>
          <w:bCs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:rsidR="004D497A" w:rsidRPr="00023AE7" w:rsidRDefault="004D497A" w:rsidP="00130879">
      <w:pPr>
        <w:numPr>
          <w:ilvl w:val="0"/>
          <w:numId w:val="19"/>
        </w:numPr>
        <w:suppressAutoHyphens/>
        <w:jc w:val="both"/>
        <w:rPr>
          <w:bCs/>
          <w:sz w:val="22"/>
          <w:szCs w:val="22"/>
          <w:lang w:eastAsia="ar-SA"/>
        </w:rPr>
      </w:pPr>
      <w:r w:rsidRPr="00023AE7">
        <w:rPr>
          <w:bCs/>
          <w:sz w:val="22"/>
          <w:szCs w:val="22"/>
          <w:lang w:eastAsia="ar-SA"/>
        </w:rPr>
        <w:t xml:space="preserve">Zamawiającemu przysługuje prawo odstąpienia od umowy w terminie 30 dni od daty upływu dodatkowego terminu, o którym mowa w ust. 2 lub w terminie 30 dni od zaistnienia okoliczności uzasadniającej odstąpienie od umowy z przyczyn określonych w ust. 1 </w:t>
      </w:r>
      <w:r w:rsidR="00023AE7" w:rsidRPr="00023AE7">
        <w:rPr>
          <w:bCs/>
          <w:sz w:val="22"/>
          <w:szCs w:val="22"/>
          <w:lang w:eastAsia="ar-SA"/>
        </w:rPr>
        <w:t>pkt 1</w:t>
      </w:r>
      <w:r w:rsidRPr="00023AE7">
        <w:rPr>
          <w:bCs/>
          <w:sz w:val="22"/>
          <w:szCs w:val="22"/>
          <w:lang w:eastAsia="ar-SA"/>
        </w:rPr>
        <w:t>).</w:t>
      </w:r>
    </w:p>
    <w:p w:rsidR="004D497A" w:rsidRDefault="004D497A" w:rsidP="004D497A">
      <w:pPr>
        <w:suppressAutoHyphens/>
        <w:autoSpaceDE w:val="0"/>
        <w:jc w:val="both"/>
        <w:rPr>
          <w:bCs/>
          <w:sz w:val="22"/>
          <w:szCs w:val="22"/>
          <w:lang w:eastAsia="ar-SA"/>
        </w:rPr>
      </w:pPr>
    </w:p>
    <w:p w:rsidR="00AA582F" w:rsidRPr="00AE16D8" w:rsidRDefault="00AA582F" w:rsidP="004D497A">
      <w:pPr>
        <w:suppressAutoHyphens/>
        <w:autoSpaceDE w:val="0"/>
        <w:jc w:val="both"/>
        <w:rPr>
          <w:bCs/>
          <w:sz w:val="22"/>
          <w:szCs w:val="22"/>
          <w:lang w:eastAsia="ar-SA"/>
        </w:rPr>
      </w:pPr>
    </w:p>
    <w:p w:rsidR="004D497A" w:rsidRDefault="004D497A" w:rsidP="004D497A">
      <w:pPr>
        <w:suppressAutoHyphens/>
        <w:jc w:val="center"/>
        <w:rPr>
          <w:b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ZMIANY W UMOWIE</w:t>
      </w:r>
    </w:p>
    <w:p w:rsidR="00D43A3E" w:rsidRPr="00AE16D8" w:rsidRDefault="00D43A3E" w:rsidP="00D43A3E">
      <w:pPr>
        <w:suppressAutoHyphens/>
        <w:jc w:val="center"/>
        <w:rPr>
          <w:b/>
          <w:sz w:val="22"/>
          <w:szCs w:val="22"/>
          <w:lang w:eastAsia="ar-SA"/>
        </w:rPr>
      </w:pPr>
      <w:r w:rsidRPr="00AE16D8">
        <w:rPr>
          <w:b/>
          <w:sz w:val="22"/>
          <w:szCs w:val="22"/>
          <w:lang w:eastAsia="ar-SA"/>
        </w:rPr>
        <w:t>§ 10</w:t>
      </w:r>
    </w:p>
    <w:p w:rsidR="004D497A" w:rsidRPr="00026C08" w:rsidRDefault="004D497A" w:rsidP="00130879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>Wszelkie zmiany i uzupełnienia niniejszej umowy mogą być dokonywane jedynie w formie pisemnej, w postaci aneksu do umowy, podpisanego przez obie strony, pod rygorem nieważności w zakresie określonym w SIWZ.</w:t>
      </w:r>
    </w:p>
    <w:p w:rsidR="004D497A" w:rsidRPr="00026C08" w:rsidRDefault="004D497A" w:rsidP="00130879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ind w:left="426" w:right="-108" w:hanging="426"/>
        <w:jc w:val="both"/>
        <w:rPr>
          <w:b/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 xml:space="preserve">Zakazuje się zmian postanowień zawartej umowy </w:t>
      </w:r>
      <w:r w:rsidR="00394F16" w:rsidRPr="00026C08">
        <w:rPr>
          <w:sz w:val="22"/>
          <w:szCs w:val="22"/>
          <w:lang w:eastAsia="ar-SA"/>
        </w:rPr>
        <w:t>w</w:t>
      </w:r>
      <w:r w:rsidRPr="00026C08">
        <w:rPr>
          <w:sz w:val="22"/>
          <w:szCs w:val="22"/>
          <w:lang w:eastAsia="ar-SA"/>
        </w:rPr>
        <w:t xml:space="preserve"> stosunku do treści oferty, na podstawie której dokonano wyboru Wykonawcy, chyba że zachodzi co najmniej jedna </w:t>
      </w:r>
      <w:r w:rsidR="00D66DE0" w:rsidRPr="00026C08">
        <w:rPr>
          <w:sz w:val="22"/>
          <w:szCs w:val="22"/>
          <w:lang w:eastAsia="ar-SA"/>
        </w:rPr>
        <w:t>po</w:t>
      </w:r>
      <w:r w:rsidRPr="00026C08">
        <w:rPr>
          <w:sz w:val="22"/>
          <w:szCs w:val="22"/>
          <w:lang w:eastAsia="ar-SA"/>
        </w:rPr>
        <w:t xml:space="preserve"> okoliczności</w:t>
      </w:r>
      <w:r w:rsidR="00D66DE0" w:rsidRPr="00026C08">
        <w:rPr>
          <w:sz w:val="22"/>
          <w:szCs w:val="22"/>
          <w:lang w:eastAsia="ar-SA"/>
        </w:rPr>
        <w:t xml:space="preserve"> a z</w:t>
      </w:r>
      <w:r w:rsidRPr="00026C08">
        <w:rPr>
          <w:sz w:val="22"/>
          <w:szCs w:val="22"/>
          <w:lang w:eastAsia="ar-SA"/>
        </w:rPr>
        <w:t>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</w:t>
      </w:r>
      <w:r w:rsidR="00980100" w:rsidRPr="00026C08">
        <w:rPr>
          <w:sz w:val="22"/>
          <w:szCs w:val="22"/>
          <w:lang w:eastAsia="ar-SA"/>
        </w:rPr>
        <w:t>:</w:t>
      </w:r>
    </w:p>
    <w:p w:rsidR="004D497A" w:rsidRPr="00A1630F" w:rsidRDefault="00A1630F" w:rsidP="00130879">
      <w:pPr>
        <w:pStyle w:val="Tekstpodstawowywcity2"/>
        <w:numPr>
          <w:ilvl w:val="0"/>
          <w:numId w:val="22"/>
        </w:numPr>
        <w:suppressAutoHyphens/>
        <w:ind w:right="-108"/>
        <w:jc w:val="both"/>
        <w:rPr>
          <w:b w:val="0"/>
          <w:i w:val="0"/>
          <w:sz w:val="22"/>
          <w:szCs w:val="22"/>
          <w:lang w:eastAsia="ar-SA"/>
        </w:rPr>
      </w:pPr>
      <w:r>
        <w:rPr>
          <w:b w:val="0"/>
          <w:i w:val="0"/>
          <w:sz w:val="22"/>
          <w:szCs w:val="22"/>
          <w:lang w:eastAsia="ar-SA"/>
        </w:rPr>
        <w:t>T</w:t>
      </w:r>
      <w:r w:rsidR="004D497A" w:rsidRPr="00A1630F">
        <w:rPr>
          <w:b w:val="0"/>
          <w:i w:val="0"/>
          <w:sz w:val="22"/>
          <w:szCs w:val="22"/>
          <w:lang w:eastAsia="ar-SA"/>
        </w:rPr>
        <w:t xml:space="preserve">erminu </w:t>
      </w:r>
      <w:r w:rsidRPr="00A1630F">
        <w:rPr>
          <w:b w:val="0"/>
          <w:i w:val="0"/>
          <w:color w:val="000000"/>
          <w:szCs w:val="22"/>
        </w:rPr>
        <w:t>realizacji przedmiotu umowy może ulec zmianie w przypadku</w:t>
      </w:r>
      <w:r w:rsidR="004D497A" w:rsidRPr="00A1630F">
        <w:rPr>
          <w:b w:val="0"/>
          <w:i w:val="0"/>
          <w:sz w:val="22"/>
          <w:szCs w:val="22"/>
          <w:lang w:eastAsia="ar-SA"/>
        </w:rPr>
        <w:t>:</w:t>
      </w:r>
    </w:p>
    <w:p w:rsidR="004D497A" w:rsidRPr="00AE16D8" w:rsidRDefault="004D497A" w:rsidP="00130879">
      <w:pPr>
        <w:numPr>
          <w:ilvl w:val="1"/>
          <w:numId w:val="23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zmiany przepisów powodujących konieczność innych rozwiązań niż zakładano w opisie przedmiotu zamówienia;</w:t>
      </w:r>
    </w:p>
    <w:p w:rsidR="004D497A" w:rsidRPr="00AE16D8" w:rsidRDefault="004D497A" w:rsidP="00130879">
      <w:pPr>
        <w:numPr>
          <w:ilvl w:val="1"/>
          <w:numId w:val="23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zmiany przepisów powodujących konieczność uzyskania dokumentów, które te przepisy narzucają;</w:t>
      </w:r>
    </w:p>
    <w:p w:rsidR="004D497A" w:rsidRPr="00AE16D8" w:rsidRDefault="004D497A" w:rsidP="00130879">
      <w:pPr>
        <w:numPr>
          <w:ilvl w:val="1"/>
          <w:numId w:val="23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gdy organy i instytucje uzgadniające nie wydały uzgodnień w ustawowym terminie, a w przypadku zarządzających mediami w terminie 2 miesięcy;</w:t>
      </w:r>
    </w:p>
    <w:p w:rsidR="004D497A" w:rsidRPr="00AE16D8" w:rsidRDefault="004D497A" w:rsidP="00130879">
      <w:pPr>
        <w:numPr>
          <w:ilvl w:val="1"/>
          <w:numId w:val="23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 przypadku dokonywania korekt w zatwierdzonych przez Zamawiającego rozwiązaniach projektowych, a wynikających ze zmiany stanowiska Zamawiającego lub stanowiska instytucji uzgadniających (opiniujących);</w:t>
      </w:r>
    </w:p>
    <w:p w:rsidR="00A07920" w:rsidRPr="00A07920" w:rsidRDefault="00A07920" w:rsidP="00130879">
      <w:pPr>
        <w:pStyle w:val="Tekstpodstawowywcity2"/>
        <w:numPr>
          <w:ilvl w:val="1"/>
          <w:numId w:val="23"/>
        </w:numPr>
        <w:ind w:left="993" w:hanging="284"/>
        <w:jc w:val="both"/>
        <w:rPr>
          <w:b w:val="0"/>
          <w:i w:val="0"/>
          <w:sz w:val="22"/>
          <w:szCs w:val="22"/>
        </w:rPr>
      </w:pPr>
      <w:r w:rsidRPr="00A07920">
        <w:rPr>
          <w:b w:val="0"/>
          <w:i w:val="0"/>
          <w:sz w:val="22"/>
          <w:szCs w:val="22"/>
        </w:rPr>
        <w:t>wystąpienia okoliczności niezależnych od wykonawcy a zależnych od decyzji leżących po stronie współfi</w:t>
      </w:r>
      <w:r w:rsidR="00A1630F">
        <w:rPr>
          <w:b w:val="0"/>
          <w:i w:val="0"/>
          <w:sz w:val="22"/>
          <w:szCs w:val="22"/>
        </w:rPr>
        <w:t>nansującego realizację zadania;</w:t>
      </w:r>
    </w:p>
    <w:p w:rsidR="004D497A" w:rsidRPr="00026C08" w:rsidRDefault="004D497A" w:rsidP="00130879">
      <w:pPr>
        <w:numPr>
          <w:ilvl w:val="1"/>
          <w:numId w:val="23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026C08">
        <w:rPr>
          <w:sz w:val="22"/>
          <w:szCs w:val="22"/>
          <w:lang w:eastAsia="ar-SA"/>
        </w:rPr>
        <w:t>innych przyczyn zewnętrznych niezależnych od Zamawiającego i Wykonawcy skutkujących niemożliwością re</w:t>
      </w:r>
      <w:r w:rsidR="00A1630F" w:rsidRPr="00026C08">
        <w:rPr>
          <w:sz w:val="22"/>
          <w:szCs w:val="22"/>
          <w:lang w:eastAsia="ar-SA"/>
        </w:rPr>
        <w:t>alizacji przedmiotowego zadania.</w:t>
      </w:r>
    </w:p>
    <w:p w:rsidR="004D497A" w:rsidRPr="00D66DE0" w:rsidRDefault="004D497A" w:rsidP="00130879">
      <w:pPr>
        <w:pStyle w:val="Akapitzlist"/>
        <w:numPr>
          <w:ilvl w:val="0"/>
          <w:numId w:val="22"/>
        </w:numPr>
        <w:suppressAutoHyphens/>
        <w:ind w:right="-108"/>
        <w:jc w:val="both"/>
        <w:rPr>
          <w:rFonts w:ascii="Times New Roman" w:hAnsi="Times New Roman"/>
          <w:lang w:eastAsia="ar-SA"/>
        </w:rPr>
      </w:pPr>
      <w:r w:rsidRPr="00D66DE0">
        <w:rPr>
          <w:rFonts w:ascii="Times New Roman" w:hAnsi="Times New Roman"/>
          <w:lang w:eastAsia="ar-SA"/>
        </w:rPr>
        <w:t>Zmian osobowych w przypadku:</w:t>
      </w:r>
    </w:p>
    <w:p w:rsidR="004D497A" w:rsidRPr="00AE16D8" w:rsidRDefault="004D497A" w:rsidP="00130879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zmiany osób odpowiadających za realizacje umowy, o których mowa w  § 4 umowy pod warunkiem, że osoby te będą spełniały wymagania określone   w SIWZ;</w:t>
      </w:r>
    </w:p>
    <w:p w:rsidR="004D497A" w:rsidRPr="00AE16D8" w:rsidRDefault="004D497A" w:rsidP="00130879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zmiana Podwykonawcy, przy pomocy, którego Wykonawca wykonuje przedmiot umowy; zmiana jest możliwa tylko w przypadku, gdy nowy podwykonawca posiada tożsamą wiedzę i doświadczenie zawodowe, potencjał techniczny oraz osoby zdolne do wykonania Zamówienia a także jest w sytuacji ekonomiczniej finansowej, jak dotychczasowy podwykonawca.</w:t>
      </w:r>
    </w:p>
    <w:p w:rsidR="004D497A" w:rsidRPr="00AE16D8" w:rsidRDefault="004D497A" w:rsidP="00130879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Powierzenie wykonania części zamówienia podwykonawcy(ców) w trakcie realizacji zadania, jeżeli Wykonawca nie zakładał wykonania zamówienia przy pomocy podwykonawcy(ców) na etapie złożenia oferty lub rozszerzania zakresu podwykonawstwa w porównaniu do wskazanego w ofercie Wykonawcy. Zmiana ta nie może dotyczyć czynności, które zgodnie z SIWZ muszą być wykonane przez Wykonawcę osobiście.</w:t>
      </w:r>
    </w:p>
    <w:p w:rsidR="004D497A" w:rsidRPr="00A07920" w:rsidRDefault="004D497A" w:rsidP="00130879">
      <w:pPr>
        <w:pStyle w:val="Akapitzlist"/>
        <w:numPr>
          <w:ilvl w:val="0"/>
          <w:numId w:val="22"/>
        </w:numPr>
        <w:suppressAutoHyphens/>
        <w:ind w:right="-108"/>
        <w:jc w:val="both"/>
        <w:rPr>
          <w:rFonts w:ascii="Times New Roman" w:hAnsi="Times New Roman"/>
          <w:lang w:eastAsia="ar-SA"/>
        </w:rPr>
      </w:pPr>
      <w:r w:rsidRPr="00A07920">
        <w:rPr>
          <w:rFonts w:ascii="Times New Roman" w:hAnsi="Times New Roman"/>
          <w:lang w:eastAsia="ar-SA"/>
        </w:rPr>
        <w:t>Zmiany wysokości wynagrodzenia i pozostałych zmian:</w:t>
      </w:r>
    </w:p>
    <w:p w:rsidR="004D497A" w:rsidRPr="00A07920" w:rsidRDefault="004D497A" w:rsidP="00130879">
      <w:pPr>
        <w:pStyle w:val="Akapitzlist"/>
        <w:numPr>
          <w:ilvl w:val="0"/>
          <w:numId w:val="25"/>
        </w:numPr>
        <w:suppressAutoHyphens/>
        <w:spacing w:line="240" w:lineRule="auto"/>
        <w:ind w:left="993" w:right="-108" w:hanging="284"/>
        <w:jc w:val="both"/>
        <w:rPr>
          <w:rFonts w:ascii="Times New Roman" w:hAnsi="Times New Roman"/>
          <w:lang w:eastAsia="ar-SA"/>
        </w:rPr>
      </w:pPr>
      <w:r w:rsidRPr="00A07920">
        <w:rPr>
          <w:rFonts w:ascii="Times New Roman" w:hAnsi="Times New Roman"/>
          <w:lang w:eastAsia="ar-SA"/>
        </w:rPr>
        <w:t>w każdym przypadku, gdy zmiana jest korzystna dla Zamawiającego (powoduje skrócenie terminu realizacji umowy, zmniejszenie wartości zamówienia);</w:t>
      </w:r>
    </w:p>
    <w:p w:rsidR="004D497A" w:rsidRPr="00386B3E" w:rsidRDefault="004D497A" w:rsidP="00130879">
      <w:pPr>
        <w:numPr>
          <w:ilvl w:val="0"/>
          <w:numId w:val="25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07920">
        <w:rPr>
          <w:sz w:val="22"/>
          <w:szCs w:val="22"/>
          <w:lang w:eastAsia="ar-SA"/>
        </w:rPr>
        <w:t>w przypadku ustawowej zmiany wysokości stawki podatku VAT, dopuszcza się możliwość sporządzenia aneksu do umowy uwzględniającego zmianę wartości umowy</w:t>
      </w:r>
      <w:r w:rsidR="00386B3E">
        <w:rPr>
          <w:sz w:val="22"/>
          <w:szCs w:val="22"/>
          <w:lang w:eastAsia="ar-SA"/>
        </w:rPr>
        <w:t xml:space="preserve"> </w:t>
      </w:r>
      <w:r w:rsidR="00386B3E" w:rsidRPr="00386B3E">
        <w:rPr>
          <w:color w:val="C00000"/>
          <w:sz w:val="22"/>
          <w:szCs w:val="22"/>
        </w:rPr>
        <w:t>– dotyczy to części wynagrodzenia za prace, których w dniu zmiany stawki podatku VAT jeszcze nie wykonano</w:t>
      </w:r>
      <w:r w:rsidRPr="00386B3E">
        <w:rPr>
          <w:sz w:val="22"/>
          <w:szCs w:val="22"/>
          <w:lang w:eastAsia="ar-SA"/>
        </w:rPr>
        <w:t>;</w:t>
      </w:r>
    </w:p>
    <w:p w:rsidR="004D497A" w:rsidRPr="00A07920" w:rsidRDefault="004D497A" w:rsidP="00130879">
      <w:pPr>
        <w:numPr>
          <w:ilvl w:val="0"/>
          <w:numId w:val="25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07920">
        <w:rPr>
          <w:sz w:val="22"/>
          <w:szCs w:val="22"/>
          <w:lang w:eastAsia="ar-SA"/>
        </w:rPr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Wykonawcy;</w:t>
      </w:r>
    </w:p>
    <w:p w:rsidR="004D497A" w:rsidRPr="00A07920" w:rsidRDefault="004D497A" w:rsidP="00130879">
      <w:pPr>
        <w:numPr>
          <w:ilvl w:val="0"/>
          <w:numId w:val="25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07920">
        <w:rPr>
          <w:sz w:val="22"/>
          <w:szCs w:val="22"/>
          <w:lang w:eastAsia="ar-SA"/>
        </w:rPr>
        <w:t>przypadki losowe (kataklizmy lub inne czynniki zewnętrzne, zgony i niemożliwe do przewidzenia wydarzenia), które będą miały wpływ na treść zawartej umowy i termin realizacji;</w:t>
      </w:r>
    </w:p>
    <w:p w:rsidR="004D497A" w:rsidRPr="00A07920" w:rsidRDefault="004D497A" w:rsidP="00130879">
      <w:pPr>
        <w:numPr>
          <w:ilvl w:val="0"/>
          <w:numId w:val="25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07920">
        <w:rPr>
          <w:sz w:val="22"/>
          <w:szCs w:val="22"/>
          <w:lang w:eastAsia="ar-SA"/>
        </w:rPr>
        <w:t>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:rsidR="004D497A" w:rsidRPr="00A07920" w:rsidRDefault="004D497A" w:rsidP="00130879">
      <w:pPr>
        <w:numPr>
          <w:ilvl w:val="0"/>
          <w:numId w:val="25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07920">
        <w:rPr>
          <w:sz w:val="22"/>
          <w:szCs w:val="22"/>
          <w:lang w:eastAsia="ar-SA"/>
        </w:rPr>
        <w:t>zmiany przepisów powodujących konieczność innych rozwiązań niż zakładano w opisie przedmiotu zamówienia;</w:t>
      </w:r>
    </w:p>
    <w:p w:rsidR="00A07920" w:rsidRDefault="004D497A" w:rsidP="00130879">
      <w:pPr>
        <w:numPr>
          <w:ilvl w:val="0"/>
          <w:numId w:val="25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 w:rsidRPr="00A07920">
        <w:rPr>
          <w:sz w:val="22"/>
          <w:szCs w:val="22"/>
          <w:lang w:eastAsia="ar-SA"/>
        </w:rPr>
        <w:t>zmiana numeru rachunku bankow</w:t>
      </w:r>
      <w:r w:rsidR="00A07920">
        <w:rPr>
          <w:sz w:val="22"/>
          <w:szCs w:val="22"/>
          <w:lang w:eastAsia="ar-SA"/>
        </w:rPr>
        <w:t>ego;</w:t>
      </w:r>
    </w:p>
    <w:p w:rsidR="004D497A" w:rsidRPr="00A07920" w:rsidRDefault="00A07920" w:rsidP="00130879">
      <w:pPr>
        <w:numPr>
          <w:ilvl w:val="0"/>
          <w:numId w:val="25"/>
        </w:numPr>
        <w:suppressAutoHyphens/>
        <w:ind w:left="993" w:right="-108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</w:t>
      </w:r>
      <w:r w:rsidR="004D497A" w:rsidRPr="00A07920">
        <w:rPr>
          <w:sz w:val="22"/>
          <w:szCs w:val="22"/>
          <w:lang w:eastAsia="ar-SA"/>
        </w:rPr>
        <w:t>miany dotyczą realizacji dodatkowych usług od dotychczasowego Wykonawcy, nieobjętych zamówieniem podstawowym, o ile stały się niezbędne i zostały spełnione łącznie następujące warunki:</w:t>
      </w:r>
    </w:p>
    <w:p w:rsidR="004D497A" w:rsidRPr="00AE16D8" w:rsidRDefault="004D497A" w:rsidP="00130879">
      <w:pPr>
        <w:numPr>
          <w:ilvl w:val="1"/>
          <w:numId w:val="26"/>
        </w:numPr>
        <w:tabs>
          <w:tab w:val="clear" w:pos="1080"/>
          <w:tab w:val="num" w:pos="1276"/>
        </w:tabs>
        <w:suppressAutoHyphens/>
        <w:ind w:left="1276" w:right="-108" w:hanging="283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4D497A" w:rsidRPr="00AE16D8" w:rsidRDefault="004D497A" w:rsidP="00130879">
      <w:pPr>
        <w:numPr>
          <w:ilvl w:val="1"/>
          <w:numId w:val="26"/>
        </w:numPr>
        <w:tabs>
          <w:tab w:val="clear" w:pos="1080"/>
          <w:tab w:val="num" w:pos="1276"/>
        </w:tabs>
        <w:suppressAutoHyphens/>
        <w:ind w:left="1276" w:right="-108" w:hanging="283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zmiana Wykonawcy spowodowałaby istotną niedogodność lub znaczne zwiększenie kosztów dla zamawiającego,</w:t>
      </w:r>
    </w:p>
    <w:p w:rsidR="004D497A" w:rsidRPr="00AE16D8" w:rsidRDefault="004D497A" w:rsidP="00130879">
      <w:pPr>
        <w:numPr>
          <w:ilvl w:val="1"/>
          <w:numId w:val="26"/>
        </w:numPr>
        <w:tabs>
          <w:tab w:val="clear" w:pos="1080"/>
          <w:tab w:val="num" w:pos="1276"/>
        </w:tabs>
        <w:suppressAutoHyphens/>
        <w:ind w:left="1276" w:right="-108" w:hanging="283"/>
        <w:jc w:val="both"/>
        <w:rPr>
          <w:sz w:val="22"/>
          <w:szCs w:val="22"/>
          <w:lang w:eastAsia="ar-SA"/>
        </w:rPr>
      </w:pPr>
      <w:r w:rsidRPr="00AE16D8">
        <w:rPr>
          <w:sz w:val="22"/>
          <w:szCs w:val="22"/>
          <w:lang w:eastAsia="ar-SA"/>
        </w:rPr>
        <w:t>wartość każdej kolejnej zmiany nie przekracza 50% wartości zamówienia określonej pierwotnie w umowie</w:t>
      </w:r>
      <w:r w:rsidR="00B427C7">
        <w:rPr>
          <w:sz w:val="22"/>
          <w:szCs w:val="22"/>
          <w:lang w:eastAsia="ar-SA"/>
        </w:rPr>
        <w:t>;</w:t>
      </w:r>
    </w:p>
    <w:p w:rsidR="00386B3E" w:rsidRPr="00386B3E" w:rsidRDefault="00386B3E" w:rsidP="00130879">
      <w:pPr>
        <w:pStyle w:val="Tekstpodstawowywcity2"/>
        <w:numPr>
          <w:ilvl w:val="0"/>
          <w:numId w:val="25"/>
        </w:numPr>
        <w:ind w:left="993" w:hanging="284"/>
        <w:jc w:val="both"/>
        <w:rPr>
          <w:b w:val="0"/>
          <w:i w:val="0"/>
          <w:sz w:val="22"/>
          <w:szCs w:val="22"/>
        </w:rPr>
      </w:pPr>
      <w:r w:rsidRPr="00386B3E">
        <w:rPr>
          <w:b w:val="0"/>
          <w:i w:val="0"/>
          <w:sz w:val="22"/>
          <w:szCs w:val="22"/>
        </w:rPr>
        <w:t>zmiany postanowień umowy w stosunku do treści oferty w przypadkach gdy konieczność wprowadzenia zmian będzie następstwem zapisów wprowadzonych w umowach pomiędzy Zamawiającym a inną niż Wykonawca stroną, w tym instytucjami nadzorującymi wdrażanie programu, w ramach któreg</w:t>
      </w:r>
      <w:r w:rsidR="00B427C7">
        <w:rPr>
          <w:b w:val="0"/>
          <w:i w:val="0"/>
          <w:sz w:val="22"/>
          <w:szCs w:val="22"/>
        </w:rPr>
        <w:t>o będzie realizowane zamówienie.</w:t>
      </w:r>
    </w:p>
    <w:p w:rsidR="00B427C7" w:rsidRPr="00B427C7" w:rsidRDefault="00B427C7" w:rsidP="00130879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27C7">
        <w:rPr>
          <w:rFonts w:ascii="Times New Roman" w:hAnsi="Times New Roman"/>
        </w:rPr>
        <w:t>Zmiana może by</w:t>
      </w:r>
      <w:r w:rsidRPr="00B427C7">
        <w:rPr>
          <w:rFonts w:ascii="Times New Roman" w:eastAsia="TTE188D4F0t00" w:hAnsi="Times New Roman"/>
        </w:rPr>
        <w:t xml:space="preserve">ć </w:t>
      </w:r>
      <w:r w:rsidRPr="00B427C7">
        <w:rPr>
          <w:rFonts w:ascii="Times New Roman" w:hAnsi="Times New Roman"/>
        </w:rPr>
        <w:t xml:space="preserve">dokonana przed upływem terminu realizacji </w:t>
      </w:r>
      <w:r w:rsidR="00984708">
        <w:rPr>
          <w:rFonts w:ascii="Times New Roman" w:hAnsi="Times New Roman"/>
          <w:lang w:val="pl-PL"/>
        </w:rPr>
        <w:t>zadania</w:t>
      </w:r>
      <w:r w:rsidRPr="00B427C7">
        <w:rPr>
          <w:rFonts w:ascii="Times New Roman" w:hAnsi="Times New Roman"/>
        </w:rPr>
        <w:t xml:space="preserve"> objęt</w:t>
      </w:r>
      <w:r w:rsidR="00984708">
        <w:rPr>
          <w:rFonts w:ascii="Times New Roman" w:hAnsi="Times New Roman"/>
          <w:lang w:val="pl-PL"/>
        </w:rPr>
        <w:t>ego</w:t>
      </w:r>
      <w:r w:rsidRPr="00B427C7">
        <w:rPr>
          <w:rFonts w:ascii="Times New Roman" w:hAnsi="Times New Roman"/>
        </w:rPr>
        <w:t xml:space="preserve"> niniejszą umową okre</w:t>
      </w:r>
      <w:r w:rsidRPr="00B427C7">
        <w:rPr>
          <w:rFonts w:ascii="Times New Roman" w:eastAsia="TTE188D4F0t00" w:hAnsi="Times New Roman"/>
        </w:rPr>
        <w:t>ś</w:t>
      </w:r>
      <w:r w:rsidRPr="00B427C7">
        <w:rPr>
          <w:rFonts w:ascii="Times New Roman" w:hAnsi="Times New Roman"/>
        </w:rPr>
        <w:t xml:space="preserve">lonego w § </w:t>
      </w:r>
      <w:r w:rsidR="00984708">
        <w:rPr>
          <w:rFonts w:ascii="Times New Roman" w:hAnsi="Times New Roman"/>
          <w:lang w:val="pl-PL"/>
        </w:rPr>
        <w:t>3</w:t>
      </w:r>
      <w:r w:rsidRPr="00B427C7">
        <w:rPr>
          <w:rFonts w:ascii="Times New Roman" w:hAnsi="Times New Roman"/>
        </w:rPr>
        <w:t xml:space="preserve"> ust. </w:t>
      </w:r>
      <w:r w:rsidR="00984708">
        <w:rPr>
          <w:rFonts w:ascii="Times New Roman" w:hAnsi="Times New Roman"/>
          <w:lang w:val="pl-PL"/>
        </w:rPr>
        <w:t>1</w:t>
      </w:r>
      <w:r w:rsidRPr="00B427C7">
        <w:rPr>
          <w:rFonts w:ascii="Times New Roman" w:hAnsi="Times New Roman"/>
        </w:rPr>
        <w:t>, na pisemny wniosek zło</w:t>
      </w:r>
      <w:r w:rsidRPr="00B427C7">
        <w:rPr>
          <w:rFonts w:ascii="Times New Roman" w:eastAsia="TTE188D4F0t00" w:hAnsi="Times New Roman"/>
        </w:rPr>
        <w:t>ż</w:t>
      </w:r>
      <w:r w:rsidRPr="00B427C7">
        <w:rPr>
          <w:rFonts w:ascii="Times New Roman" w:hAnsi="Times New Roman"/>
        </w:rPr>
        <w:t>ony w terminie 7 dni od daty wyst</w:t>
      </w:r>
      <w:r w:rsidRPr="00B427C7">
        <w:rPr>
          <w:rFonts w:ascii="Times New Roman" w:eastAsia="TTE188D4F0t00" w:hAnsi="Times New Roman"/>
        </w:rPr>
        <w:t>ą</w:t>
      </w:r>
      <w:r w:rsidRPr="00B427C7">
        <w:rPr>
          <w:rFonts w:ascii="Times New Roman" w:hAnsi="Times New Roman"/>
        </w:rPr>
        <w:t>pienia lub powzi</w:t>
      </w:r>
      <w:r w:rsidRPr="00B427C7">
        <w:rPr>
          <w:rFonts w:ascii="Times New Roman" w:eastAsia="TTE188D4F0t00" w:hAnsi="Times New Roman"/>
        </w:rPr>
        <w:t>ę</w:t>
      </w:r>
      <w:r w:rsidRPr="00B427C7">
        <w:rPr>
          <w:rFonts w:ascii="Times New Roman" w:hAnsi="Times New Roman"/>
        </w:rPr>
        <w:t>cia wiadomo</w:t>
      </w:r>
      <w:r w:rsidRPr="00B427C7">
        <w:rPr>
          <w:rFonts w:ascii="Times New Roman" w:eastAsia="TTE188D4F0t00" w:hAnsi="Times New Roman"/>
        </w:rPr>
        <w:t>ś</w:t>
      </w:r>
      <w:r w:rsidRPr="00B427C7">
        <w:rPr>
          <w:rFonts w:ascii="Times New Roman" w:hAnsi="Times New Roman"/>
        </w:rPr>
        <w:t>ci o zaistniałych okoliczno</w:t>
      </w:r>
      <w:r w:rsidRPr="00B427C7">
        <w:rPr>
          <w:rFonts w:ascii="Times New Roman" w:eastAsia="TTE188D4F0t00" w:hAnsi="Times New Roman"/>
        </w:rPr>
        <w:t>ś</w:t>
      </w:r>
      <w:r w:rsidRPr="00B427C7">
        <w:rPr>
          <w:rFonts w:ascii="Times New Roman" w:hAnsi="Times New Roman"/>
        </w:rPr>
        <w:t>ciach wymienionych w ust. 2. Wniosek winien zawiera</w:t>
      </w:r>
      <w:r w:rsidRPr="00B427C7">
        <w:rPr>
          <w:rFonts w:ascii="Times New Roman" w:eastAsia="TTE188D4F0t00" w:hAnsi="Times New Roman"/>
        </w:rPr>
        <w:t xml:space="preserve">ć </w:t>
      </w:r>
      <w:r w:rsidRPr="00B427C7">
        <w:rPr>
          <w:rFonts w:ascii="Times New Roman" w:hAnsi="Times New Roman"/>
        </w:rPr>
        <w:t>szczegółowe uzasadnienie.</w:t>
      </w:r>
    </w:p>
    <w:p w:rsidR="00B427C7" w:rsidRPr="00B427C7" w:rsidRDefault="00B427C7" w:rsidP="00130879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27C7"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</w:rPr>
        <w:t>szystkie</w:t>
      </w:r>
      <w:r w:rsidRPr="00B427C7">
        <w:rPr>
          <w:rFonts w:ascii="Times New Roman" w:hAnsi="Times New Roman"/>
        </w:rPr>
        <w:t xml:space="preserve"> powyższe postanowienia stanowią katalog zmian, na które Zamawiający może wyrazić zgodę. Nie stanowią jednocześnie zobowiązania do wyrażenia takiej zgody.</w:t>
      </w:r>
    </w:p>
    <w:p w:rsidR="00B427C7" w:rsidRPr="00B427C7" w:rsidRDefault="00B427C7" w:rsidP="00130879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27C7">
        <w:rPr>
          <w:rFonts w:ascii="Times New Roman" w:hAnsi="Times New Roman"/>
        </w:rPr>
        <w:t>Wprowadzenie zmiany postanowie</w:t>
      </w:r>
      <w:r w:rsidRPr="00B427C7">
        <w:rPr>
          <w:rFonts w:ascii="Times New Roman" w:eastAsia="TTE188D4F0t00" w:hAnsi="Times New Roman"/>
        </w:rPr>
        <w:t xml:space="preserve">ń </w:t>
      </w:r>
      <w:r w:rsidRPr="00B427C7">
        <w:rPr>
          <w:rFonts w:ascii="Times New Roman" w:hAnsi="Times New Roman"/>
        </w:rPr>
        <w:t>umowy wymaga aneksu sporz</w:t>
      </w:r>
      <w:r w:rsidRPr="00B427C7">
        <w:rPr>
          <w:rFonts w:ascii="Times New Roman" w:eastAsia="TTE188D4F0t00" w:hAnsi="Times New Roman"/>
        </w:rPr>
        <w:t>ą</w:t>
      </w:r>
      <w:r w:rsidRPr="00B427C7">
        <w:rPr>
          <w:rFonts w:ascii="Times New Roman" w:hAnsi="Times New Roman"/>
        </w:rPr>
        <w:t>dzonego w formie pisemnej pod rygorem niewa</w:t>
      </w:r>
      <w:r w:rsidRPr="00B427C7">
        <w:rPr>
          <w:rFonts w:ascii="Times New Roman" w:eastAsia="TTE188D4F0t00" w:hAnsi="Times New Roman"/>
        </w:rPr>
        <w:t>ż</w:t>
      </w:r>
      <w:r w:rsidRPr="00B427C7">
        <w:rPr>
          <w:rFonts w:ascii="Times New Roman" w:hAnsi="Times New Roman"/>
        </w:rPr>
        <w:t>no</w:t>
      </w:r>
      <w:r w:rsidRPr="00B427C7">
        <w:rPr>
          <w:rFonts w:ascii="Times New Roman" w:eastAsia="TTE188D4F0t00" w:hAnsi="Times New Roman"/>
        </w:rPr>
        <w:t>ś</w:t>
      </w:r>
      <w:r w:rsidRPr="00B427C7">
        <w:rPr>
          <w:rFonts w:ascii="Times New Roman" w:hAnsi="Times New Roman"/>
        </w:rPr>
        <w:t>ci.</w:t>
      </w:r>
    </w:p>
    <w:p w:rsidR="00984708" w:rsidRDefault="00984708" w:rsidP="004D497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AA582F" w:rsidRDefault="00AA582F" w:rsidP="004D497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4D497A" w:rsidRPr="00935EFA" w:rsidRDefault="004D497A" w:rsidP="004D497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935EFA">
        <w:rPr>
          <w:b/>
          <w:sz w:val="22"/>
          <w:szCs w:val="22"/>
          <w:lang w:eastAsia="ar-SA"/>
        </w:rPr>
        <w:t>POSTANOWIENIA KOŃCOWE</w:t>
      </w:r>
    </w:p>
    <w:p w:rsidR="00984708" w:rsidRPr="00935EFA" w:rsidRDefault="00984708" w:rsidP="00984708">
      <w:pPr>
        <w:jc w:val="center"/>
        <w:rPr>
          <w:b/>
          <w:sz w:val="22"/>
          <w:szCs w:val="22"/>
        </w:rPr>
      </w:pPr>
      <w:r w:rsidRPr="00935EFA">
        <w:rPr>
          <w:b/>
          <w:sz w:val="22"/>
          <w:szCs w:val="22"/>
        </w:rPr>
        <w:t>§ 11</w:t>
      </w:r>
    </w:p>
    <w:p w:rsidR="00984708" w:rsidRPr="00935EFA" w:rsidRDefault="00984708" w:rsidP="00984708">
      <w:pPr>
        <w:jc w:val="both"/>
        <w:rPr>
          <w:sz w:val="22"/>
          <w:szCs w:val="22"/>
        </w:rPr>
      </w:pPr>
      <w:r w:rsidRPr="00935EFA">
        <w:rPr>
          <w:sz w:val="22"/>
          <w:szCs w:val="22"/>
        </w:rPr>
        <w:t>Przekazanie wykonania przedmiotu umowy przez Wykonawcę osobie trzeciej, w całości lub części, wymaga pisemnej zgody Zamawiającego.</w:t>
      </w:r>
    </w:p>
    <w:p w:rsidR="00984708" w:rsidRPr="00026C08" w:rsidRDefault="00984708" w:rsidP="00984708">
      <w:pPr>
        <w:rPr>
          <w:sz w:val="22"/>
          <w:szCs w:val="22"/>
        </w:rPr>
      </w:pPr>
    </w:p>
    <w:p w:rsidR="00984708" w:rsidRPr="00026C08" w:rsidRDefault="00984708" w:rsidP="00984708">
      <w:pPr>
        <w:jc w:val="center"/>
        <w:rPr>
          <w:b/>
          <w:sz w:val="22"/>
          <w:szCs w:val="22"/>
        </w:rPr>
      </w:pPr>
      <w:r w:rsidRPr="00026C08">
        <w:rPr>
          <w:b/>
          <w:sz w:val="22"/>
          <w:szCs w:val="22"/>
        </w:rPr>
        <w:t>§ 12</w:t>
      </w:r>
    </w:p>
    <w:p w:rsidR="00984708" w:rsidRPr="00026C08" w:rsidRDefault="00984708" w:rsidP="00130879">
      <w:pPr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026C08">
        <w:rPr>
          <w:sz w:val="22"/>
          <w:szCs w:val="22"/>
        </w:rPr>
        <w:t xml:space="preserve">Wraz z odbiorem opracowań Zamawiający przejmuje autorskie prawa majątkowe </w:t>
      </w:r>
      <w:r w:rsidRPr="00026C08">
        <w:rPr>
          <w:spacing w:val="1"/>
          <w:sz w:val="22"/>
          <w:szCs w:val="22"/>
        </w:rPr>
        <w:t>oraz prawa autorskie zależne do dzieła, którym jest przedmiot Umowy, bez dodatkowego wynagrodzenia.</w:t>
      </w:r>
    </w:p>
    <w:p w:rsidR="00984708" w:rsidRPr="00026C08" w:rsidRDefault="00984708" w:rsidP="00130879">
      <w:pPr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026C08">
        <w:rPr>
          <w:sz w:val="22"/>
          <w:szCs w:val="22"/>
        </w:rPr>
        <w:t xml:space="preserve">Wykonawca zapewni przeniesienie praw autorskich majątkowych </w:t>
      </w:r>
      <w:r w:rsidRPr="00026C08">
        <w:rPr>
          <w:spacing w:val="1"/>
          <w:sz w:val="22"/>
          <w:szCs w:val="22"/>
        </w:rPr>
        <w:t xml:space="preserve">oraz praw autorskich zależnych do dzieła </w:t>
      </w:r>
      <w:r w:rsidRPr="00026C08">
        <w:rPr>
          <w:sz w:val="22"/>
          <w:szCs w:val="22"/>
        </w:rPr>
        <w:t>podwykonawców.</w:t>
      </w:r>
    </w:p>
    <w:p w:rsidR="00984708" w:rsidRPr="00026C08" w:rsidRDefault="00984708" w:rsidP="00130879">
      <w:pPr>
        <w:pStyle w:val="Zal-text"/>
        <w:numPr>
          <w:ilvl w:val="0"/>
          <w:numId w:val="27"/>
        </w:numPr>
        <w:shd w:val="clear" w:color="auto" w:fill="FFFFFF"/>
        <w:spacing w:before="0" w:after="0" w:line="240" w:lineRule="auto"/>
        <w:ind w:right="0"/>
        <w:rPr>
          <w:rFonts w:ascii="Times New Roman" w:hAnsi="Times New Roman" w:cs="Times New Roman"/>
          <w:color w:val="auto"/>
          <w:spacing w:val="1"/>
        </w:rPr>
      </w:pPr>
      <w:r w:rsidRPr="00026C08">
        <w:rPr>
          <w:rFonts w:ascii="Times New Roman" w:hAnsi="Times New Roman" w:cs="Times New Roman"/>
          <w:color w:val="auto"/>
          <w:spacing w:val="1"/>
        </w:rPr>
        <w:t>Po przejściu majątkowych i zależnych praw autorskich na Zamawiającego, Wykonawcy i Podwykonawcy przysługiwać będzie prawo nieodpłatnego korzystania z dzieła.</w:t>
      </w:r>
    </w:p>
    <w:p w:rsidR="00984708" w:rsidRPr="00026C08" w:rsidRDefault="00984708" w:rsidP="00130879">
      <w:pPr>
        <w:numPr>
          <w:ilvl w:val="0"/>
          <w:numId w:val="27"/>
        </w:numPr>
        <w:tabs>
          <w:tab w:val="num" w:pos="3289"/>
        </w:tabs>
        <w:jc w:val="both"/>
        <w:rPr>
          <w:sz w:val="22"/>
          <w:szCs w:val="22"/>
        </w:rPr>
      </w:pPr>
      <w:r w:rsidRPr="00026C08">
        <w:rPr>
          <w:sz w:val="22"/>
          <w:szCs w:val="22"/>
        </w:rPr>
        <w:t xml:space="preserve">Wynagrodzenie o którym mowa w § </w:t>
      </w:r>
      <w:r w:rsidR="00D43A3E" w:rsidRPr="00026C08">
        <w:rPr>
          <w:sz w:val="22"/>
          <w:szCs w:val="22"/>
        </w:rPr>
        <w:t>1 ust. 3</w:t>
      </w:r>
      <w:r w:rsidRPr="00026C08">
        <w:rPr>
          <w:sz w:val="22"/>
          <w:szCs w:val="22"/>
        </w:rPr>
        <w:t xml:space="preserve"> stanowi pełne i kompletne wynagrodzenie z tytułu przeniesienia praw autorskich do dokumentacji projektowej dla Zamawiającego.</w:t>
      </w:r>
    </w:p>
    <w:p w:rsidR="00984708" w:rsidRPr="00026C08" w:rsidRDefault="00984708" w:rsidP="00130879">
      <w:pPr>
        <w:pStyle w:val="Tekstpodstawowywcity3"/>
        <w:numPr>
          <w:ilvl w:val="0"/>
          <w:numId w:val="27"/>
        </w:numPr>
        <w:tabs>
          <w:tab w:val="num" w:pos="3289"/>
        </w:tabs>
        <w:spacing w:before="0" w:after="0"/>
      </w:pPr>
      <w:r w:rsidRPr="00026C08">
        <w:t>Wykonawca uwzględni w ofercie koszt sprawowania nadzoru autorskiego przez okres trwania robót budowlanych zakończonych odbiorem ostatecznym.</w:t>
      </w:r>
    </w:p>
    <w:p w:rsidR="00984708" w:rsidRPr="00026C08" w:rsidRDefault="00984708" w:rsidP="00130879">
      <w:pPr>
        <w:pStyle w:val="Tekstpodstawowywcity3"/>
        <w:numPr>
          <w:ilvl w:val="0"/>
          <w:numId w:val="27"/>
        </w:numPr>
        <w:tabs>
          <w:tab w:val="num" w:pos="3289"/>
        </w:tabs>
        <w:spacing w:before="0" w:after="0"/>
      </w:pPr>
      <w:r w:rsidRPr="00026C08">
        <w:t>Wykonawca pełnić będzie nadzór autorski według potrzeb wynikających z realizacji robót oraz na każde wezwanie Zamawiającego dokonane telefonicznie lub pisemnie na 2 dni przed wymaganym spotkaniem.</w:t>
      </w:r>
    </w:p>
    <w:p w:rsidR="00984708" w:rsidRPr="00026C08" w:rsidRDefault="00984708" w:rsidP="00130879">
      <w:pPr>
        <w:numPr>
          <w:ilvl w:val="0"/>
          <w:numId w:val="27"/>
        </w:numPr>
        <w:tabs>
          <w:tab w:val="num" w:pos="3289"/>
        </w:tabs>
        <w:jc w:val="both"/>
        <w:rPr>
          <w:sz w:val="22"/>
          <w:szCs w:val="22"/>
        </w:rPr>
      </w:pPr>
      <w:r w:rsidRPr="00026C08">
        <w:rPr>
          <w:sz w:val="22"/>
          <w:szCs w:val="22"/>
        </w:rPr>
        <w:t>W przypadku wystąpienia przez jakąkolwiek osobę trzecią z jakimkolwiek roszczeniem w stosunku do Zamawiającego z tytułu praw autorskich, Wykonawca będzie zobowiązany do zwrotu wszelkich kosztów i strat poniesionych przez Zamawiającego w związku z wystąpieniem takich roszczeń.</w:t>
      </w:r>
    </w:p>
    <w:p w:rsidR="00984708" w:rsidRPr="00026C08" w:rsidRDefault="00984708" w:rsidP="00984708">
      <w:pPr>
        <w:jc w:val="both"/>
        <w:rPr>
          <w:sz w:val="22"/>
          <w:szCs w:val="22"/>
        </w:rPr>
      </w:pPr>
    </w:p>
    <w:p w:rsidR="00984708" w:rsidRPr="00984708" w:rsidRDefault="00984708" w:rsidP="00984708">
      <w:pPr>
        <w:jc w:val="center"/>
        <w:rPr>
          <w:b/>
          <w:sz w:val="22"/>
        </w:rPr>
      </w:pPr>
      <w:r w:rsidRPr="00984708">
        <w:rPr>
          <w:b/>
          <w:color w:val="000000"/>
          <w:sz w:val="22"/>
        </w:rPr>
        <w:t xml:space="preserve">§ </w:t>
      </w:r>
      <w:r w:rsidRPr="00984708">
        <w:rPr>
          <w:b/>
          <w:sz w:val="22"/>
        </w:rPr>
        <w:t xml:space="preserve"> 13</w:t>
      </w:r>
    </w:p>
    <w:p w:rsidR="00984708" w:rsidRPr="00984708" w:rsidRDefault="00984708" w:rsidP="00984708">
      <w:pPr>
        <w:jc w:val="both"/>
        <w:rPr>
          <w:sz w:val="22"/>
          <w:lang w:eastAsia="x-none"/>
        </w:rPr>
      </w:pPr>
      <w:r w:rsidRPr="00984708">
        <w:rPr>
          <w:sz w:val="22"/>
        </w:rPr>
        <w:t xml:space="preserve">Wykonawca i Zamawiający zobowiązują się zapewnić przetwarzanie danych osobowych </w:t>
      </w:r>
      <w:r w:rsidRPr="00984708">
        <w:rPr>
          <w:sz w:val="22"/>
          <w:lang w:eastAsia="x-none"/>
        </w:rPr>
        <w:t xml:space="preserve">zgodnie z </w:t>
      </w:r>
      <w:r w:rsidRPr="00984708">
        <w:rPr>
          <w:sz w:val="22"/>
        </w:rPr>
        <w:t xml:space="preserve">powszechnie obowiązującymi przepisami, w szczególności z </w:t>
      </w:r>
      <w:r w:rsidRPr="00984708">
        <w:rPr>
          <w:sz w:val="22"/>
          <w:lang w:eastAsia="x-none"/>
        </w:rPr>
        <w:t xml:space="preserve">przepisami </w:t>
      </w:r>
      <w:r w:rsidRPr="00984708">
        <w:rPr>
          <w:sz w:val="22"/>
        </w:rPr>
        <w:t>RODO oraz ustawy z dnia 10 maja 2018 r. o ochronie danych osobowych</w:t>
      </w:r>
      <w:r w:rsidRPr="00984708">
        <w:rPr>
          <w:sz w:val="22"/>
          <w:lang w:eastAsia="x-none"/>
        </w:rPr>
        <w:t>.</w:t>
      </w:r>
    </w:p>
    <w:p w:rsidR="00984708" w:rsidRPr="00AA582F" w:rsidRDefault="00984708" w:rsidP="00984708">
      <w:pPr>
        <w:jc w:val="center"/>
        <w:rPr>
          <w:b/>
          <w:sz w:val="22"/>
          <w:szCs w:val="22"/>
        </w:rPr>
      </w:pPr>
    </w:p>
    <w:p w:rsidR="00984708" w:rsidRPr="00984708" w:rsidRDefault="00984708" w:rsidP="00984708">
      <w:pPr>
        <w:jc w:val="center"/>
        <w:rPr>
          <w:b/>
          <w:sz w:val="22"/>
        </w:rPr>
      </w:pPr>
      <w:r w:rsidRPr="00984708">
        <w:rPr>
          <w:b/>
          <w:sz w:val="22"/>
        </w:rPr>
        <w:t>§ 14</w:t>
      </w:r>
    </w:p>
    <w:p w:rsidR="00984708" w:rsidRPr="00984708" w:rsidRDefault="00984708" w:rsidP="00984708">
      <w:pPr>
        <w:jc w:val="both"/>
        <w:rPr>
          <w:sz w:val="22"/>
        </w:rPr>
      </w:pPr>
      <w:r w:rsidRPr="00984708">
        <w:rPr>
          <w:sz w:val="22"/>
        </w:rPr>
        <w:t>W sprawach nieuregulowanych w niniejszej umowie mają zastosowanie przepisy Kodeksu cywilnego, Prawa budowlanego, Ustawy o prawie autorskim i prawach pokrewnych.</w:t>
      </w:r>
    </w:p>
    <w:p w:rsidR="00984708" w:rsidRPr="00AA582F" w:rsidRDefault="00984708" w:rsidP="00984708">
      <w:pPr>
        <w:jc w:val="center"/>
        <w:rPr>
          <w:sz w:val="22"/>
          <w:szCs w:val="22"/>
        </w:rPr>
      </w:pPr>
    </w:p>
    <w:p w:rsidR="00984708" w:rsidRPr="00984708" w:rsidRDefault="00984708" w:rsidP="00984708">
      <w:pPr>
        <w:jc w:val="center"/>
        <w:rPr>
          <w:b/>
          <w:sz w:val="22"/>
        </w:rPr>
      </w:pPr>
      <w:r w:rsidRPr="00984708">
        <w:rPr>
          <w:b/>
          <w:sz w:val="22"/>
        </w:rPr>
        <w:t>§ 15</w:t>
      </w:r>
    </w:p>
    <w:p w:rsidR="00984708" w:rsidRDefault="00984708" w:rsidP="00984708">
      <w:pPr>
        <w:pStyle w:val="Tekstpodstawowy"/>
        <w:rPr>
          <w:rFonts w:ascii="Times New Roman" w:hAnsi="Times New Roman" w:cs="Times New Roman"/>
          <w:sz w:val="22"/>
        </w:rPr>
      </w:pPr>
      <w:r w:rsidRPr="00984708">
        <w:rPr>
          <w:rFonts w:ascii="Times New Roman" w:hAnsi="Times New Roman" w:cs="Times New Roman"/>
          <w:sz w:val="22"/>
        </w:rPr>
        <w:t>Spory wynikające z realizacji niniejszej umowy rozstrzyga Sąd właściwy dla miejsca siedziby Zamawiającego.</w:t>
      </w:r>
    </w:p>
    <w:p w:rsidR="00AA582F" w:rsidRPr="00984708" w:rsidRDefault="00AA582F" w:rsidP="00984708">
      <w:pPr>
        <w:pStyle w:val="Tekstpodstawowy"/>
        <w:rPr>
          <w:rFonts w:ascii="Times New Roman" w:hAnsi="Times New Roman" w:cs="Times New Roman"/>
          <w:sz w:val="22"/>
        </w:rPr>
      </w:pPr>
    </w:p>
    <w:p w:rsidR="00984708" w:rsidRPr="004B5153" w:rsidRDefault="004B5153" w:rsidP="00984708">
      <w:pPr>
        <w:jc w:val="center"/>
        <w:rPr>
          <w:b/>
          <w:sz w:val="22"/>
        </w:rPr>
      </w:pPr>
      <w:r>
        <w:rPr>
          <w:b/>
          <w:sz w:val="22"/>
        </w:rPr>
        <w:t>§ 16</w:t>
      </w:r>
    </w:p>
    <w:p w:rsidR="004B5153" w:rsidRPr="002D51BE" w:rsidRDefault="004B5153" w:rsidP="004B5153">
      <w:pPr>
        <w:rPr>
          <w:sz w:val="22"/>
        </w:rPr>
      </w:pPr>
      <w:r w:rsidRPr="002D51BE">
        <w:rPr>
          <w:sz w:val="22"/>
        </w:rPr>
        <w:t>Integralną część umowy stanowią załączniki :</w:t>
      </w:r>
    </w:p>
    <w:p w:rsidR="004B5153" w:rsidRPr="002D51BE" w:rsidRDefault="004B5153" w:rsidP="00130879">
      <w:pPr>
        <w:numPr>
          <w:ilvl w:val="0"/>
          <w:numId w:val="28"/>
        </w:numPr>
        <w:ind w:right="-2"/>
        <w:jc w:val="both"/>
        <w:rPr>
          <w:sz w:val="22"/>
        </w:rPr>
      </w:pPr>
      <w:r w:rsidRPr="002D51BE">
        <w:rPr>
          <w:sz w:val="22"/>
        </w:rPr>
        <w:t>Oferta Wykonawcy - załącznik nr 1 do umowy,</w:t>
      </w:r>
    </w:p>
    <w:p w:rsidR="004B5153" w:rsidRPr="002D51BE" w:rsidRDefault="004B5153" w:rsidP="00130879">
      <w:pPr>
        <w:numPr>
          <w:ilvl w:val="0"/>
          <w:numId w:val="28"/>
        </w:numPr>
        <w:ind w:right="-2"/>
        <w:rPr>
          <w:sz w:val="22"/>
        </w:rPr>
      </w:pPr>
      <w:r w:rsidRPr="002D51BE">
        <w:rPr>
          <w:sz w:val="22"/>
        </w:rPr>
        <w:t>Specyfikacja Istotnych Warunków Zamówienia - załącznik nr 2 do umowy,</w:t>
      </w:r>
    </w:p>
    <w:p w:rsidR="004B5153" w:rsidRPr="002D51BE" w:rsidRDefault="004B5153" w:rsidP="00130879">
      <w:pPr>
        <w:numPr>
          <w:ilvl w:val="0"/>
          <w:numId w:val="28"/>
        </w:numPr>
        <w:ind w:right="-2"/>
        <w:rPr>
          <w:sz w:val="22"/>
        </w:rPr>
      </w:pPr>
      <w:r w:rsidRPr="002D51BE">
        <w:rPr>
          <w:sz w:val="22"/>
        </w:rPr>
        <w:t>Opis Przedmiotu Zamówienia - załącznik nr 3 do umowy,</w:t>
      </w:r>
    </w:p>
    <w:p w:rsidR="004B5153" w:rsidRPr="002D51BE" w:rsidRDefault="004B5153" w:rsidP="00130879">
      <w:pPr>
        <w:numPr>
          <w:ilvl w:val="0"/>
          <w:numId w:val="28"/>
        </w:numPr>
        <w:ind w:right="-2"/>
        <w:jc w:val="both"/>
        <w:rPr>
          <w:sz w:val="22"/>
        </w:rPr>
      </w:pPr>
      <w:r w:rsidRPr="002D51BE">
        <w:rPr>
          <w:sz w:val="22"/>
        </w:rPr>
        <w:t>Pismo akceptujące - załącznik nr 4 do umowy</w:t>
      </w:r>
    </w:p>
    <w:p w:rsidR="004B5153" w:rsidRPr="002D51BE" w:rsidRDefault="004B5153" w:rsidP="00130879">
      <w:pPr>
        <w:numPr>
          <w:ilvl w:val="0"/>
          <w:numId w:val="28"/>
        </w:numPr>
        <w:ind w:right="-2"/>
        <w:jc w:val="both"/>
        <w:rPr>
          <w:sz w:val="22"/>
        </w:rPr>
      </w:pPr>
      <w:r w:rsidRPr="002D51BE">
        <w:rPr>
          <w:sz w:val="22"/>
        </w:rPr>
        <w:t>Zabezpieczenie należytego wykonania umowy - załącznik nr 5</w:t>
      </w:r>
      <w:r w:rsidR="00AA582F" w:rsidRPr="002D51BE">
        <w:rPr>
          <w:sz w:val="22"/>
        </w:rPr>
        <w:t xml:space="preserve"> do umowy.</w:t>
      </w:r>
    </w:p>
    <w:p w:rsidR="00AA582F" w:rsidRPr="00DF2733" w:rsidRDefault="00AA582F" w:rsidP="00AA582F">
      <w:pPr>
        <w:ind w:left="720" w:right="-2"/>
        <w:jc w:val="both"/>
      </w:pPr>
    </w:p>
    <w:p w:rsidR="00984708" w:rsidRPr="00984708" w:rsidRDefault="00984708" w:rsidP="00984708">
      <w:pPr>
        <w:jc w:val="center"/>
        <w:rPr>
          <w:sz w:val="14"/>
        </w:rPr>
      </w:pPr>
    </w:p>
    <w:p w:rsidR="00984708" w:rsidRPr="00984708" w:rsidRDefault="00984708" w:rsidP="00984708">
      <w:pPr>
        <w:jc w:val="center"/>
        <w:rPr>
          <w:b/>
          <w:sz w:val="22"/>
        </w:rPr>
      </w:pPr>
      <w:r w:rsidRPr="00984708">
        <w:rPr>
          <w:b/>
          <w:sz w:val="22"/>
        </w:rPr>
        <w:t xml:space="preserve">§ </w:t>
      </w:r>
      <w:r w:rsidR="004B5153">
        <w:rPr>
          <w:b/>
          <w:sz w:val="22"/>
        </w:rPr>
        <w:t>17</w:t>
      </w:r>
    </w:p>
    <w:p w:rsidR="00984708" w:rsidRDefault="00984708" w:rsidP="00984708">
      <w:pPr>
        <w:jc w:val="both"/>
        <w:rPr>
          <w:sz w:val="22"/>
          <w:szCs w:val="22"/>
        </w:rPr>
      </w:pPr>
      <w:r w:rsidRPr="00984708">
        <w:rPr>
          <w:sz w:val="22"/>
          <w:szCs w:val="22"/>
        </w:rPr>
        <w:t>Umowę sporządzono w dwóch jednobrzmiących egzemplarzach, po jednym egzemplarzu dla każdej ze stron.</w:t>
      </w:r>
    </w:p>
    <w:p w:rsidR="00B4066B" w:rsidRPr="00984708" w:rsidRDefault="00B4066B" w:rsidP="00984708">
      <w:pPr>
        <w:jc w:val="both"/>
        <w:rPr>
          <w:b/>
          <w:sz w:val="22"/>
          <w:szCs w:val="22"/>
        </w:rPr>
      </w:pPr>
    </w:p>
    <w:p w:rsidR="004D497A" w:rsidRPr="00AE16D8" w:rsidRDefault="004D497A" w:rsidP="004D497A">
      <w:pPr>
        <w:suppressAutoHyphens/>
        <w:jc w:val="center"/>
        <w:rPr>
          <w:sz w:val="22"/>
          <w:szCs w:val="22"/>
          <w:lang w:eastAsia="ar-SA"/>
        </w:rPr>
      </w:pPr>
      <w:r w:rsidRPr="00AE16D8">
        <w:rPr>
          <w:b/>
          <w:bCs/>
          <w:sz w:val="22"/>
          <w:szCs w:val="22"/>
          <w:lang w:eastAsia="ar-SA"/>
        </w:rPr>
        <w:t>ZAMAWIAJĄCY                                                                                                            WYKONAWCA</w:t>
      </w:r>
    </w:p>
    <w:p w:rsidR="00DB48A4" w:rsidRDefault="00DB48A4" w:rsidP="00DB48A4">
      <w:pPr>
        <w:suppressAutoHyphens/>
        <w:jc w:val="center"/>
        <w:textAlignment w:val="center"/>
        <w:rPr>
          <w:rFonts w:asciiTheme="minorHAnsi" w:eastAsia="Arial Unicode MS" w:hAnsiTheme="minorHAnsi" w:cs="Tahoma"/>
          <w:b/>
          <w:bCs/>
          <w:sz w:val="18"/>
          <w:szCs w:val="18"/>
          <w:lang w:eastAsia="ar-SA"/>
        </w:rPr>
      </w:pPr>
    </w:p>
    <w:p w:rsidR="005420F1" w:rsidRDefault="005420F1" w:rsidP="00DB48A4">
      <w:pPr>
        <w:suppressAutoHyphens/>
        <w:jc w:val="center"/>
        <w:textAlignment w:val="center"/>
        <w:rPr>
          <w:rFonts w:asciiTheme="minorHAnsi" w:eastAsia="Arial Unicode MS" w:hAnsiTheme="minorHAnsi" w:cs="Tahoma"/>
          <w:b/>
          <w:bCs/>
          <w:sz w:val="18"/>
          <w:szCs w:val="18"/>
          <w:lang w:eastAsia="ar-SA"/>
        </w:rPr>
      </w:pPr>
    </w:p>
    <w:p w:rsidR="005420F1" w:rsidRDefault="005420F1" w:rsidP="00DB48A4">
      <w:pPr>
        <w:suppressAutoHyphens/>
        <w:jc w:val="center"/>
        <w:textAlignment w:val="center"/>
        <w:rPr>
          <w:rFonts w:asciiTheme="minorHAnsi" w:eastAsia="Arial Unicode MS" w:hAnsiTheme="minorHAnsi" w:cs="Tahoma"/>
          <w:b/>
          <w:bCs/>
          <w:sz w:val="18"/>
          <w:szCs w:val="18"/>
          <w:lang w:eastAsia="ar-SA"/>
        </w:rPr>
      </w:pPr>
    </w:p>
    <w:sectPr w:rsidR="005420F1" w:rsidSect="004D497A">
      <w:headerReference w:type="default" r:id="rId8"/>
      <w:footerReference w:type="default" r:id="rId9"/>
      <w:pgSz w:w="11906" w:h="16838"/>
      <w:pgMar w:top="1247" w:right="1247" w:bottom="124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B2" w:rsidRDefault="008056B2">
      <w:r>
        <w:separator/>
      </w:r>
    </w:p>
  </w:endnote>
  <w:endnote w:type="continuationSeparator" w:id="0">
    <w:p w:rsidR="008056B2" w:rsidRDefault="0080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922306522"/>
      <w:docPartObj>
        <w:docPartGallery w:val="Page Numbers (Bottom of Page)"/>
        <w:docPartUnique/>
      </w:docPartObj>
    </w:sdtPr>
    <w:sdtEndPr/>
    <w:sdtContent>
      <w:p w:rsidR="00B4066B" w:rsidRDefault="00B4066B" w:rsidP="00B4066B">
        <w:pPr>
          <w:pStyle w:val="Stopka"/>
          <w:pBdr>
            <w:top w:val="single" w:sz="4" w:space="0" w:color="auto"/>
          </w:pBdr>
          <w:jc w:val="center"/>
          <w:rPr>
            <w:color w:val="0033CC"/>
            <w:sz w:val="16"/>
            <w:szCs w:val="22"/>
          </w:rPr>
        </w:pPr>
        <w:r w:rsidRPr="00B4066B">
          <w:rPr>
            <w:bCs/>
            <w:color w:val="0033CC"/>
            <w:sz w:val="16"/>
            <w:szCs w:val="22"/>
            <w:lang w:eastAsia="ar-SA"/>
          </w:rPr>
          <w:t xml:space="preserve">Opracowanie dokumentacji projektowej </w:t>
        </w:r>
        <w:r w:rsidRPr="00B4066B">
          <w:rPr>
            <w:color w:val="0033CC"/>
            <w:sz w:val="16"/>
            <w:szCs w:val="22"/>
          </w:rPr>
          <w:t xml:space="preserve">„Budowa przeprawy mostowej przez rz. Bug wraz z drogami dojazdowymi </w:t>
        </w:r>
      </w:p>
      <w:p w:rsidR="00B4066B" w:rsidRDefault="00B4066B" w:rsidP="00B4066B">
        <w:pPr>
          <w:pStyle w:val="Stopka"/>
          <w:pBdr>
            <w:top w:val="single" w:sz="4" w:space="0" w:color="auto"/>
          </w:pBdr>
          <w:jc w:val="center"/>
          <w:rPr>
            <w:color w:val="0033CC"/>
            <w:sz w:val="16"/>
            <w:szCs w:val="22"/>
          </w:rPr>
        </w:pPr>
        <w:r w:rsidRPr="00B4066B">
          <w:rPr>
            <w:color w:val="0033CC"/>
            <w:sz w:val="16"/>
            <w:szCs w:val="22"/>
          </w:rPr>
          <w:t xml:space="preserve">łączącymi drogę gminną nr 390303W w m. Krzemień Wieś, Gmina Jabłonna Lacka, Powiat Sokołowski, Województwo Mazowieckie </w:t>
        </w:r>
      </w:p>
      <w:p w:rsidR="00B4066B" w:rsidRPr="00B4066B" w:rsidRDefault="00B4066B" w:rsidP="00B4066B">
        <w:pPr>
          <w:pStyle w:val="Stopka"/>
          <w:pBdr>
            <w:top w:val="single" w:sz="4" w:space="0" w:color="auto"/>
          </w:pBdr>
          <w:jc w:val="center"/>
          <w:rPr>
            <w:bCs/>
            <w:color w:val="0033CC"/>
            <w:szCs w:val="22"/>
          </w:rPr>
        </w:pPr>
        <w:r w:rsidRPr="00B4066B">
          <w:rPr>
            <w:color w:val="0033CC"/>
            <w:sz w:val="16"/>
            <w:szCs w:val="22"/>
          </w:rPr>
          <w:t>z drogą powiatową nr 1728B w m. Granne, Gmina Perlejewo, Powiat Siemiatycki, Województwo Podlaskie</w:t>
        </w:r>
        <w:r w:rsidRPr="00B4066B">
          <w:rPr>
            <w:bCs/>
            <w:color w:val="0033CC"/>
            <w:sz w:val="16"/>
            <w:szCs w:val="22"/>
          </w:rPr>
          <w:t>”</w:t>
        </w:r>
      </w:p>
      <w:p w:rsidR="00B4066B" w:rsidRDefault="00B4066B" w:rsidP="00B4066B">
        <w:pPr>
          <w:pStyle w:val="Stopka"/>
          <w:pBdr>
            <w:top w:val="single" w:sz="4" w:space="0" w:color="auto"/>
          </w:pBdr>
          <w:jc w:val="right"/>
          <w:rPr>
            <w:bCs/>
            <w:color w:val="7030A0"/>
            <w:sz w:val="22"/>
            <w:szCs w:val="22"/>
          </w:rPr>
        </w:pPr>
      </w:p>
      <w:p w:rsidR="005C3A81" w:rsidRPr="00041157" w:rsidRDefault="00B4066B" w:rsidP="00B4066B">
        <w:pPr>
          <w:pStyle w:val="Stopka"/>
          <w:pBdr>
            <w:top w:val="single" w:sz="4" w:space="0" w:color="auto"/>
          </w:pBdr>
          <w:jc w:val="right"/>
          <w:rPr>
            <w:rFonts w:ascii="Calibri" w:hAnsi="Calibri"/>
            <w:sz w:val="16"/>
            <w:szCs w:val="16"/>
          </w:rPr>
        </w:pPr>
        <w:r>
          <w:rPr>
            <w:bCs/>
            <w:color w:val="7030A0"/>
            <w:sz w:val="22"/>
            <w:szCs w:val="22"/>
          </w:rPr>
          <w:t xml:space="preserve"> </w:t>
        </w:r>
        <w:r w:rsidR="005C3A81" w:rsidRPr="0074516D">
          <w:rPr>
            <w:rFonts w:ascii="Calibri" w:hAnsi="Calibri"/>
            <w:sz w:val="16"/>
            <w:szCs w:val="16"/>
          </w:rPr>
          <w:fldChar w:fldCharType="begin"/>
        </w:r>
        <w:r w:rsidR="005C3A81" w:rsidRPr="0074516D">
          <w:rPr>
            <w:rFonts w:ascii="Calibri" w:hAnsi="Calibri"/>
            <w:sz w:val="16"/>
            <w:szCs w:val="16"/>
          </w:rPr>
          <w:instrText>PAGE   \* MERGEFORMAT</w:instrText>
        </w:r>
        <w:r w:rsidR="005C3A81" w:rsidRPr="0074516D">
          <w:rPr>
            <w:rFonts w:ascii="Calibri" w:hAnsi="Calibri"/>
            <w:sz w:val="16"/>
            <w:szCs w:val="16"/>
          </w:rPr>
          <w:fldChar w:fldCharType="separate"/>
        </w:r>
        <w:r w:rsidR="008056B2">
          <w:rPr>
            <w:rFonts w:ascii="Calibri" w:hAnsi="Calibri"/>
            <w:noProof/>
            <w:sz w:val="16"/>
            <w:szCs w:val="16"/>
          </w:rPr>
          <w:t>1</w:t>
        </w:r>
        <w:r w:rsidR="005C3A81" w:rsidRPr="0074516D">
          <w:rPr>
            <w:rFonts w:ascii="Calibri" w:hAnsi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B2" w:rsidRDefault="008056B2">
      <w:r>
        <w:separator/>
      </w:r>
    </w:p>
  </w:footnote>
  <w:footnote w:type="continuationSeparator" w:id="0">
    <w:p w:rsidR="008056B2" w:rsidRDefault="0080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3E" w:rsidRPr="00026C08" w:rsidRDefault="00D43A3E" w:rsidP="00D43A3E">
    <w:pPr>
      <w:pStyle w:val="Nagwek"/>
      <w:pBdr>
        <w:bottom w:val="single" w:sz="4" w:space="0" w:color="auto"/>
      </w:pBdr>
      <w:jc w:val="right"/>
      <w:rPr>
        <w:color w:val="0033CC"/>
        <w:sz w:val="18"/>
      </w:rPr>
    </w:pPr>
    <w:r w:rsidRPr="00026C08">
      <w:rPr>
        <w:color w:val="0033CC"/>
        <w:sz w:val="20"/>
        <w:szCs w:val="28"/>
      </w:rPr>
      <w:t xml:space="preserve">Numer sprawy </w:t>
    </w:r>
    <w:r w:rsidRPr="00026C08">
      <w:rPr>
        <w:color w:val="0033CC"/>
        <w:sz w:val="20"/>
      </w:rPr>
      <w:t>PZD1.343.PN 1</w:t>
    </w:r>
    <w:r w:rsidR="00FC0327" w:rsidRPr="00026C08">
      <w:rPr>
        <w:color w:val="0033CC"/>
        <w:sz w:val="20"/>
      </w:rPr>
      <w:t>5</w:t>
    </w:r>
    <w:r w:rsidRPr="00026C08">
      <w:rPr>
        <w:color w:val="0033CC"/>
        <w:sz w:val="20"/>
      </w:rPr>
      <w:t>.U.2019</w:t>
    </w:r>
    <w:r w:rsidRPr="00026C08">
      <w:rPr>
        <w:color w:val="0033CC"/>
        <w:sz w:val="20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2" w15:restartNumberingAfterBreak="0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3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A"/>
    <w:multiLevelType w:val="multilevel"/>
    <w:tmpl w:val="9844E53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4696342"/>
    <w:multiLevelType w:val="hybridMultilevel"/>
    <w:tmpl w:val="486A851A"/>
    <w:lvl w:ilvl="0" w:tplc="D6DC3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E0CFB"/>
    <w:multiLevelType w:val="hybridMultilevel"/>
    <w:tmpl w:val="76FAC810"/>
    <w:lvl w:ilvl="0" w:tplc="56CE8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82F646">
      <w:start w:val="2"/>
      <w:numFmt w:val="decimal"/>
      <w:lvlText w:val="%2."/>
      <w:lvlJc w:val="left"/>
      <w:pPr>
        <w:tabs>
          <w:tab w:val="num" w:pos="3289"/>
        </w:tabs>
        <w:ind w:left="333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1D4BE9"/>
    <w:multiLevelType w:val="hybridMultilevel"/>
    <w:tmpl w:val="E40C34A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117B"/>
    <w:multiLevelType w:val="hybridMultilevel"/>
    <w:tmpl w:val="C374E026"/>
    <w:lvl w:ilvl="0" w:tplc="2B28FB7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326EA"/>
    <w:multiLevelType w:val="hybridMultilevel"/>
    <w:tmpl w:val="35B602DC"/>
    <w:lvl w:ilvl="0" w:tplc="24F0659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3422E"/>
    <w:multiLevelType w:val="hybridMultilevel"/>
    <w:tmpl w:val="622A5930"/>
    <w:lvl w:ilvl="0" w:tplc="0C1E5E7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B01"/>
    <w:multiLevelType w:val="hybridMultilevel"/>
    <w:tmpl w:val="F0CC6B1E"/>
    <w:lvl w:ilvl="0" w:tplc="9F8EB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8C2B22"/>
    <w:multiLevelType w:val="hybridMultilevel"/>
    <w:tmpl w:val="D0C0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426A9"/>
    <w:multiLevelType w:val="multilevel"/>
    <w:tmpl w:val="9DBA547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18"/>
        <w:szCs w:val="18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B2C196F"/>
    <w:multiLevelType w:val="hybridMultilevel"/>
    <w:tmpl w:val="615E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C680F"/>
    <w:multiLevelType w:val="hybridMultilevel"/>
    <w:tmpl w:val="18F4A672"/>
    <w:lvl w:ilvl="0" w:tplc="DD24374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C0DC2"/>
    <w:multiLevelType w:val="multilevel"/>
    <w:tmpl w:val="93BE4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4C24CA5"/>
    <w:multiLevelType w:val="hybridMultilevel"/>
    <w:tmpl w:val="DEFE7B78"/>
    <w:lvl w:ilvl="0" w:tplc="0E623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27CF0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D630FC"/>
    <w:multiLevelType w:val="hybridMultilevel"/>
    <w:tmpl w:val="C694A78C"/>
    <w:lvl w:ilvl="0" w:tplc="FBFCC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A1FF8"/>
    <w:multiLevelType w:val="hybridMultilevel"/>
    <w:tmpl w:val="572CCB06"/>
    <w:lvl w:ilvl="0" w:tplc="2B28FB7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B28FB7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72847"/>
    <w:multiLevelType w:val="hybridMultilevel"/>
    <w:tmpl w:val="C1F8D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F27D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2090E"/>
    <w:multiLevelType w:val="hybridMultilevel"/>
    <w:tmpl w:val="1A92C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A0826"/>
    <w:multiLevelType w:val="hybridMultilevel"/>
    <w:tmpl w:val="B7FCC9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114DDA"/>
    <w:multiLevelType w:val="hybridMultilevel"/>
    <w:tmpl w:val="E0FC9F9E"/>
    <w:lvl w:ilvl="0" w:tplc="B6C2A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F07F4"/>
    <w:multiLevelType w:val="hybridMultilevel"/>
    <w:tmpl w:val="9CB428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61C59"/>
    <w:multiLevelType w:val="hybridMultilevel"/>
    <w:tmpl w:val="7478BBE6"/>
    <w:lvl w:ilvl="0" w:tplc="E7C8A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1ED"/>
    <w:multiLevelType w:val="hybridMultilevel"/>
    <w:tmpl w:val="07DC0780"/>
    <w:name w:val="WW8Num32322233"/>
    <w:lvl w:ilvl="0" w:tplc="4FD040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B3646"/>
    <w:multiLevelType w:val="hybridMultilevel"/>
    <w:tmpl w:val="B07E443E"/>
    <w:lvl w:ilvl="0" w:tplc="0C1E5E7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21688"/>
    <w:multiLevelType w:val="hybridMultilevel"/>
    <w:tmpl w:val="0D409014"/>
    <w:name w:val="WW8Num32"/>
    <w:lvl w:ilvl="0" w:tplc="C89EE06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A43FE"/>
    <w:multiLevelType w:val="hybridMultilevel"/>
    <w:tmpl w:val="D06C54B6"/>
    <w:lvl w:ilvl="0" w:tplc="269C7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56AEF"/>
    <w:multiLevelType w:val="hybridMultilevel"/>
    <w:tmpl w:val="4468D198"/>
    <w:name w:val="WW8Num3232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1536EE"/>
    <w:multiLevelType w:val="hybridMultilevel"/>
    <w:tmpl w:val="F2CE8888"/>
    <w:lvl w:ilvl="0" w:tplc="45428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038BDD0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A89879D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E64EC"/>
    <w:multiLevelType w:val="hybridMultilevel"/>
    <w:tmpl w:val="DF4E3EAC"/>
    <w:name w:val="WW8Num3232223"/>
    <w:lvl w:ilvl="0" w:tplc="CBA057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D4DDE"/>
    <w:multiLevelType w:val="hybridMultilevel"/>
    <w:tmpl w:val="E7A08A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27CF0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A57A17"/>
    <w:multiLevelType w:val="hybridMultilevel"/>
    <w:tmpl w:val="360A9C3C"/>
    <w:name w:val="WW8Num2"/>
    <w:lvl w:ilvl="0" w:tplc="A78AD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93"/>
        </w:tabs>
        <w:ind w:left="-1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73"/>
        </w:tabs>
        <w:ind w:left="-7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53"/>
        </w:tabs>
        <w:ind w:left="-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7"/>
        </w:tabs>
        <w:ind w:left="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87"/>
        </w:tabs>
        <w:ind w:left="1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07"/>
        </w:tabs>
        <w:ind w:left="2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27"/>
        </w:tabs>
        <w:ind w:left="2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47"/>
        </w:tabs>
        <w:ind w:left="3547" w:hanging="180"/>
      </w:pPr>
    </w:lvl>
  </w:abstractNum>
  <w:abstractNum w:abstractNumId="41" w15:restartNumberingAfterBreak="0">
    <w:nsid w:val="6C361AD0"/>
    <w:multiLevelType w:val="hybridMultilevel"/>
    <w:tmpl w:val="C9DC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775BE"/>
    <w:multiLevelType w:val="hybridMultilevel"/>
    <w:tmpl w:val="2EB41ABA"/>
    <w:lvl w:ilvl="0" w:tplc="0C1E5E7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BD261572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B02CD"/>
    <w:multiLevelType w:val="hybridMultilevel"/>
    <w:tmpl w:val="11DEAFD2"/>
    <w:name w:val="WW8Num323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E6D80"/>
    <w:multiLevelType w:val="multilevel"/>
    <w:tmpl w:val="0308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5" w15:restartNumberingAfterBreak="0">
    <w:nsid w:val="779F60CB"/>
    <w:multiLevelType w:val="hybridMultilevel"/>
    <w:tmpl w:val="489AB23A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A3051"/>
    <w:multiLevelType w:val="hybridMultilevel"/>
    <w:tmpl w:val="4DA4F54C"/>
    <w:lvl w:ilvl="0" w:tplc="9D3A2B6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3785E"/>
    <w:multiLevelType w:val="hybridMultilevel"/>
    <w:tmpl w:val="DC229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9A0484A"/>
    <w:multiLevelType w:val="hybridMultilevel"/>
    <w:tmpl w:val="20F263B8"/>
    <w:name w:val="WW8Num32322222"/>
    <w:lvl w:ilvl="0" w:tplc="FE7A3112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4969AA"/>
    <w:multiLevelType w:val="hybridMultilevel"/>
    <w:tmpl w:val="181AF9DA"/>
    <w:lvl w:ilvl="0" w:tplc="BC8A7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2544CD"/>
    <w:multiLevelType w:val="hybridMultilevel"/>
    <w:tmpl w:val="F24A9F10"/>
    <w:lvl w:ilvl="0" w:tplc="B6C2A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36118"/>
    <w:multiLevelType w:val="hybridMultilevel"/>
    <w:tmpl w:val="1DB4C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53C68"/>
    <w:multiLevelType w:val="hybridMultilevel"/>
    <w:tmpl w:val="6A4C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</w:num>
  <w:num w:numId="5">
    <w:abstractNumId w:val="37"/>
  </w:num>
  <w:num w:numId="6">
    <w:abstractNumId w:val="47"/>
  </w:num>
  <w:num w:numId="7">
    <w:abstractNumId w:val="15"/>
  </w:num>
  <w:num w:numId="8">
    <w:abstractNumId w:val="49"/>
  </w:num>
  <w:num w:numId="9">
    <w:abstractNumId w:val="30"/>
  </w:num>
  <w:num w:numId="10">
    <w:abstractNumId w:val="45"/>
  </w:num>
  <w:num w:numId="11">
    <w:abstractNumId w:val="18"/>
  </w:num>
  <w:num w:numId="12">
    <w:abstractNumId w:val="11"/>
  </w:num>
  <w:num w:numId="13">
    <w:abstractNumId w:val="32"/>
  </w:num>
  <w:num w:numId="14">
    <w:abstractNumId w:val="42"/>
  </w:num>
  <w:num w:numId="15">
    <w:abstractNumId w:val="10"/>
  </w:num>
  <w:num w:numId="16">
    <w:abstractNumId w:val="22"/>
  </w:num>
  <w:num w:numId="17">
    <w:abstractNumId w:val="12"/>
  </w:num>
  <w:num w:numId="18">
    <w:abstractNumId w:val="21"/>
  </w:num>
  <w:num w:numId="19">
    <w:abstractNumId w:val="6"/>
  </w:num>
  <w:num w:numId="20">
    <w:abstractNumId w:val="34"/>
  </w:num>
  <w:num w:numId="21">
    <w:abstractNumId w:val="44"/>
  </w:num>
  <w:num w:numId="22">
    <w:abstractNumId w:val="13"/>
  </w:num>
  <w:num w:numId="23">
    <w:abstractNumId w:val="23"/>
  </w:num>
  <w:num w:numId="24">
    <w:abstractNumId w:val="19"/>
  </w:num>
  <w:num w:numId="25">
    <w:abstractNumId w:val="24"/>
  </w:num>
  <w:num w:numId="26">
    <w:abstractNumId w:val="16"/>
  </w:num>
  <w:num w:numId="27">
    <w:abstractNumId w:val="7"/>
  </w:num>
  <w:num w:numId="28">
    <w:abstractNumId w:val="46"/>
  </w:num>
  <w:num w:numId="29">
    <w:abstractNumId w:val="17"/>
  </w:num>
  <w:num w:numId="30">
    <w:abstractNumId w:val="8"/>
  </w:num>
  <w:num w:numId="31">
    <w:abstractNumId w:val="51"/>
  </w:num>
  <w:num w:numId="32">
    <w:abstractNumId w:val="28"/>
  </w:num>
  <w:num w:numId="33">
    <w:abstractNumId w:val="9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 w:numId="37">
    <w:abstractNumId w:val="39"/>
  </w:num>
  <w:num w:numId="38">
    <w:abstractNumId w:val="52"/>
  </w:num>
  <w:num w:numId="39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attachedTemplate r:id="rId1"/>
  <w:defaultTabStop w:val="567"/>
  <w:hyphenationZone w:val="425"/>
  <w:doNotHyphenateCaps/>
  <w:clickAndTypeStyle w:val="Standardowy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7DA"/>
    <w:rsid w:val="00002D92"/>
    <w:rsid w:val="0000343C"/>
    <w:rsid w:val="00005112"/>
    <w:rsid w:val="000055C1"/>
    <w:rsid w:val="000101C7"/>
    <w:rsid w:val="00011D9C"/>
    <w:rsid w:val="000132B5"/>
    <w:rsid w:val="00014E6E"/>
    <w:rsid w:val="00015804"/>
    <w:rsid w:val="00015914"/>
    <w:rsid w:val="00015BAA"/>
    <w:rsid w:val="00020003"/>
    <w:rsid w:val="0002141E"/>
    <w:rsid w:val="00021AE5"/>
    <w:rsid w:val="00022A49"/>
    <w:rsid w:val="00023AE7"/>
    <w:rsid w:val="00025FCF"/>
    <w:rsid w:val="00026C08"/>
    <w:rsid w:val="000307F3"/>
    <w:rsid w:val="0003086F"/>
    <w:rsid w:val="00032401"/>
    <w:rsid w:val="00033831"/>
    <w:rsid w:val="000344FC"/>
    <w:rsid w:val="00034FDF"/>
    <w:rsid w:val="00035809"/>
    <w:rsid w:val="000373DE"/>
    <w:rsid w:val="00040A3C"/>
    <w:rsid w:val="00041157"/>
    <w:rsid w:val="000413AA"/>
    <w:rsid w:val="00042C25"/>
    <w:rsid w:val="00045385"/>
    <w:rsid w:val="00046F71"/>
    <w:rsid w:val="00050B8B"/>
    <w:rsid w:val="00050CA1"/>
    <w:rsid w:val="00052333"/>
    <w:rsid w:val="00054D0A"/>
    <w:rsid w:val="000557C4"/>
    <w:rsid w:val="00055B5E"/>
    <w:rsid w:val="0005671D"/>
    <w:rsid w:val="00060368"/>
    <w:rsid w:val="00060A67"/>
    <w:rsid w:val="00061586"/>
    <w:rsid w:val="00061C87"/>
    <w:rsid w:val="000628CE"/>
    <w:rsid w:val="00065D88"/>
    <w:rsid w:val="00065F50"/>
    <w:rsid w:val="0006671B"/>
    <w:rsid w:val="00067F0D"/>
    <w:rsid w:val="00070773"/>
    <w:rsid w:val="00072AC2"/>
    <w:rsid w:val="00073372"/>
    <w:rsid w:val="000750E1"/>
    <w:rsid w:val="000753CE"/>
    <w:rsid w:val="00075CA9"/>
    <w:rsid w:val="00075F57"/>
    <w:rsid w:val="00076DC3"/>
    <w:rsid w:val="000777AD"/>
    <w:rsid w:val="000779EC"/>
    <w:rsid w:val="00081112"/>
    <w:rsid w:val="00082892"/>
    <w:rsid w:val="000846B4"/>
    <w:rsid w:val="0008533C"/>
    <w:rsid w:val="00085553"/>
    <w:rsid w:val="00085B9E"/>
    <w:rsid w:val="0008752E"/>
    <w:rsid w:val="0008795D"/>
    <w:rsid w:val="00091198"/>
    <w:rsid w:val="000917ED"/>
    <w:rsid w:val="0009391B"/>
    <w:rsid w:val="00095608"/>
    <w:rsid w:val="000964B1"/>
    <w:rsid w:val="00096DE5"/>
    <w:rsid w:val="00096F94"/>
    <w:rsid w:val="00097372"/>
    <w:rsid w:val="000A0042"/>
    <w:rsid w:val="000A014C"/>
    <w:rsid w:val="000A1E6E"/>
    <w:rsid w:val="000A2CE6"/>
    <w:rsid w:val="000A3594"/>
    <w:rsid w:val="000A4A45"/>
    <w:rsid w:val="000A5247"/>
    <w:rsid w:val="000A5E39"/>
    <w:rsid w:val="000A6365"/>
    <w:rsid w:val="000A6EDA"/>
    <w:rsid w:val="000A7ABF"/>
    <w:rsid w:val="000B05B2"/>
    <w:rsid w:val="000B0A28"/>
    <w:rsid w:val="000B1201"/>
    <w:rsid w:val="000B396E"/>
    <w:rsid w:val="000B5800"/>
    <w:rsid w:val="000B5A28"/>
    <w:rsid w:val="000B7C3B"/>
    <w:rsid w:val="000C1A90"/>
    <w:rsid w:val="000C1B6C"/>
    <w:rsid w:val="000C2EB7"/>
    <w:rsid w:val="000C30E2"/>
    <w:rsid w:val="000C37C0"/>
    <w:rsid w:val="000C488D"/>
    <w:rsid w:val="000C512C"/>
    <w:rsid w:val="000C674D"/>
    <w:rsid w:val="000C6B11"/>
    <w:rsid w:val="000C6C08"/>
    <w:rsid w:val="000D0CE0"/>
    <w:rsid w:val="000D1896"/>
    <w:rsid w:val="000D3194"/>
    <w:rsid w:val="000D5764"/>
    <w:rsid w:val="000D6BF1"/>
    <w:rsid w:val="000D6F40"/>
    <w:rsid w:val="000D7248"/>
    <w:rsid w:val="000E0583"/>
    <w:rsid w:val="000E0A11"/>
    <w:rsid w:val="000E21EE"/>
    <w:rsid w:val="000E240D"/>
    <w:rsid w:val="000E25E7"/>
    <w:rsid w:val="000E4DBD"/>
    <w:rsid w:val="000E6327"/>
    <w:rsid w:val="000E6DAE"/>
    <w:rsid w:val="000E7485"/>
    <w:rsid w:val="000F14E8"/>
    <w:rsid w:val="000F1C00"/>
    <w:rsid w:val="000F21F2"/>
    <w:rsid w:val="000F362E"/>
    <w:rsid w:val="000F37D8"/>
    <w:rsid w:val="000F43D2"/>
    <w:rsid w:val="000F4892"/>
    <w:rsid w:val="000F6A8D"/>
    <w:rsid w:val="00100814"/>
    <w:rsid w:val="0010103D"/>
    <w:rsid w:val="00101E77"/>
    <w:rsid w:val="0010377B"/>
    <w:rsid w:val="00104E03"/>
    <w:rsid w:val="00105310"/>
    <w:rsid w:val="00105335"/>
    <w:rsid w:val="00107F40"/>
    <w:rsid w:val="0011368A"/>
    <w:rsid w:val="001142E4"/>
    <w:rsid w:val="00114598"/>
    <w:rsid w:val="00114D57"/>
    <w:rsid w:val="00120C7A"/>
    <w:rsid w:val="00122C35"/>
    <w:rsid w:val="00122DD9"/>
    <w:rsid w:val="001249DC"/>
    <w:rsid w:val="00127D7F"/>
    <w:rsid w:val="00127E29"/>
    <w:rsid w:val="001302F3"/>
    <w:rsid w:val="00130879"/>
    <w:rsid w:val="001308A8"/>
    <w:rsid w:val="001313C6"/>
    <w:rsid w:val="00131AD0"/>
    <w:rsid w:val="00133A16"/>
    <w:rsid w:val="00133CB1"/>
    <w:rsid w:val="00133E6B"/>
    <w:rsid w:val="00134034"/>
    <w:rsid w:val="0013491D"/>
    <w:rsid w:val="00134FB1"/>
    <w:rsid w:val="0013508C"/>
    <w:rsid w:val="00136CBD"/>
    <w:rsid w:val="001375DD"/>
    <w:rsid w:val="00140E00"/>
    <w:rsid w:val="00141C4D"/>
    <w:rsid w:val="00143742"/>
    <w:rsid w:val="00150E25"/>
    <w:rsid w:val="00151365"/>
    <w:rsid w:val="00153E15"/>
    <w:rsid w:val="00153F35"/>
    <w:rsid w:val="00154514"/>
    <w:rsid w:val="00154AF6"/>
    <w:rsid w:val="00155C0B"/>
    <w:rsid w:val="001573A4"/>
    <w:rsid w:val="00157BA9"/>
    <w:rsid w:val="00160BCA"/>
    <w:rsid w:val="001647D4"/>
    <w:rsid w:val="0016518A"/>
    <w:rsid w:val="00165E9C"/>
    <w:rsid w:val="00170AB4"/>
    <w:rsid w:val="00170C71"/>
    <w:rsid w:val="0017203A"/>
    <w:rsid w:val="00173966"/>
    <w:rsid w:val="0017502A"/>
    <w:rsid w:val="001751DB"/>
    <w:rsid w:val="0017600E"/>
    <w:rsid w:val="00176C43"/>
    <w:rsid w:val="00176D5A"/>
    <w:rsid w:val="00177012"/>
    <w:rsid w:val="0017750F"/>
    <w:rsid w:val="0017782D"/>
    <w:rsid w:val="00180375"/>
    <w:rsid w:val="0018074B"/>
    <w:rsid w:val="00180C4A"/>
    <w:rsid w:val="0018216D"/>
    <w:rsid w:val="001831EC"/>
    <w:rsid w:val="00184197"/>
    <w:rsid w:val="00185DE8"/>
    <w:rsid w:val="00185F23"/>
    <w:rsid w:val="00186332"/>
    <w:rsid w:val="00190C2B"/>
    <w:rsid w:val="001910F9"/>
    <w:rsid w:val="00193544"/>
    <w:rsid w:val="00193E32"/>
    <w:rsid w:val="001951C9"/>
    <w:rsid w:val="001957D6"/>
    <w:rsid w:val="00196EFC"/>
    <w:rsid w:val="00196FDE"/>
    <w:rsid w:val="001974AF"/>
    <w:rsid w:val="001A1AC2"/>
    <w:rsid w:val="001A314C"/>
    <w:rsid w:val="001A3F15"/>
    <w:rsid w:val="001A5E12"/>
    <w:rsid w:val="001A6CA9"/>
    <w:rsid w:val="001A6DDB"/>
    <w:rsid w:val="001B30F6"/>
    <w:rsid w:val="001B311A"/>
    <w:rsid w:val="001B4300"/>
    <w:rsid w:val="001B4340"/>
    <w:rsid w:val="001B484C"/>
    <w:rsid w:val="001B5C06"/>
    <w:rsid w:val="001B7E9F"/>
    <w:rsid w:val="001C2BC3"/>
    <w:rsid w:val="001C3461"/>
    <w:rsid w:val="001C37D8"/>
    <w:rsid w:val="001C3FAE"/>
    <w:rsid w:val="001C4454"/>
    <w:rsid w:val="001C48D3"/>
    <w:rsid w:val="001C4D27"/>
    <w:rsid w:val="001C594F"/>
    <w:rsid w:val="001C7382"/>
    <w:rsid w:val="001C763C"/>
    <w:rsid w:val="001D101C"/>
    <w:rsid w:val="001D3184"/>
    <w:rsid w:val="001D3873"/>
    <w:rsid w:val="001D3EF2"/>
    <w:rsid w:val="001D406F"/>
    <w:rsid w:val="001D52CE"/>
    <w:rsid w:val="001D65C4"/>
    <w:rsid w:val="001D7503"/>
    <w:rsid w:val="001D7784"/>
    <w:rsid w:val="001E0D8B"/>
    <w:rsid w:val="001E20F9"/>
    <w:rsid w:val="001E2987"/>
    <w:rsid w:val="001E2EC1"/>
    <w:rsid w:val="001E349D"/>
    <w:rsid w:val="001E3F4B"/>
    <w:rsid w:val="001E4892"/>
    <w:rsid w:val="001E56E8"/>
    <w:rsid w:val="001E5A82"/>
    <w:rsid w:val="001E5D3B"/>
    <w:rsid w:val="001E5FEE"/>
    <w:rsid w:val="001E6E59"/>
    <w:rsid w:val="001E72E2"/>
    <w:rsid w:val="001E792D"/>
    <w:rsid w:val="001F0224"/>
    <w:rsid w:val="001F1248"/>
    <w:rsid w:val="001F1AF3"/>
    <w:rsid w:val="001F1FA1"/>
    <w:rsid w:val="001F3E26"/>
    <w:rsid w:val="001F51CB"/>
    <w:rsid w:val="001F612B"/>
    <w:rsid w:val="001F6DEF"/>
    <w:rsid w:val="001F6FDC"/>
    <w:rsid w:val="00201738"/>
    <w:rsid w:val="00201D24"/>
    <w:rsid w:val="00203214"/>
    <w:rsid w:val="0020398F"/>
    <w:rsid w:val="00205340"/>
    <w:rsid w:val="002054ED"/>
    <w:rsid w:val="0020558F"/>
    <w:rsid w:val="00205780"/>
    <w:rsid w:val="002057C0"/>
    <w:rsid w:val="00205F34"/>
    <w:rsid w:val="00207566"/>
    <w:rsid w:val="00207C5E"/>
    <w:rsid w:val="00207E77"/>
    <w:rsid w:val="00207F0D"/>
    <w:rsid w:val="002111DB"/>
    <w:rsid w:val="0021193C"/>
    <w:rsid w:val="00211AE7"/>
    <w:rsid w:val="0021289E"/>
    <w:rsid w:val="00213C40"/>
    <w:rsid w:val="00214C70"/>
    <w:rsid w:val="00215108"/>
    <w:rsid w:val="00217F19"/>
    <w:rsid w:val="00221090"/>
    <w:rsid w:val="00221A28"/>
    <w:rsid w:val="002221BE"/>
    <w:rsid w:val="002231F9"/>
    <w:rsid w:val="0022372B"/>
    <w:rsid w:val="00223F05"/>
    <w:rsid w:val="00224B57"/>
    <w:rsid w:val="0022554B"/>
    <w:rsid w:val="002266C4"/>
    <w:rsid w:val="00226F3E"/>
    <w:rsid w:val="00230A20"/>
    <w:rsid w:val="0023192A"/>
    <w:rsid w:val="00234A0F"/>
    <w:rsid w:val="00237853"/>
    <w:rsid w:val="00240267"/>
    <w:rsid w:val="002406B8"/>
    <w:rsid w:val="00241A7D"/>
    <w:rsid w:val="00241C8D"/>
    <w:rsid w:val="00243946"/>
    <w:rsid w:val="00243C61"/>
    <w:rsid w:val="00243D03"/>
    <w:rsid w:val="00246980"/>
    <w:rsid w:val="00247826"/>
    <w:rsid w:val="0025438E"/>
    <w:rsid w:val="002572BA"/>
    <w:rsid w:val="00257820"/>
    <w:rsid w:val="00257F16"/>
    <w:rsid w:val="002601B3"/>
    <w:rsid w:val="00261668"/>
    <w:rsid w:val="002626F4"/>
    <w:rsid w:val="002638CA"/>
    <w:rsid w:val="00263AD7"/>
    <w:rsid w:val="00264F41"/>
    <w:rsid w:val="00264FFA"/>
    <w:rsid w:val="00265243"/>
    <w:rsid w:val="00267B5F"/>
    <w:rsid w:val="00270BEB"/>
    <w:rsid w:val="00270D55"/>
    <w:rsid w:val="002718EF"/>
    <w:rsid w:val="00271D80"/>
    <w:rsid w:val="002721FD"/>
    <w:rsid w:val="00272F78"/>
    <w:rsid w:val="0027357A"/>
    <w:rsid w:val="002746A0"/>
    <w:rsid w:val="00276AA6"/>
    <w:rsid w:val="00276D2E"/>
    <w:rsid w:val="00277AD0"/>
    <w:rsid w:val="002806BF"/>
    <w:rsid w:val="0028091D"/>
    <w:rsid w:val="00280BCC"/>
    <w:rsid w:val="0028117C"/>
    <w:rsid w:val="00282974"/>
    <w:rsid w:val="002836BC"/>
    <w:rsid w:val="00286312"/>
    <w:rsid w:val="002874F0"/>
    <w:rsid w:val="00287BE8"/>
    <w:rsid w:val="002919B9"/>
    <w:rsid w:val="00291C3F"/>
    <w:rsid w:val="0029261C"/>
    <w:rsid w:val="002927B1"/>
    <w:rsid w:val="00294CDB"/>
    <w:rsid w:val="0029657A"/>
    <w:rsid w:val="00297AE8"/>
    <w:rsid w:val="00297E43"/>
    <w:rsid w:val="002A23A2"/>
    <w:rsid w:val="002A3466"/>
    <w:rsid w:val="002A438A"/>
    <w:rsid w:val="002A4C68"/>
    <w:rsid w:val="002A54AB"/>
    <w:rsid w:val="002A5CDD"/>
    <w:rsid w:val="002A72A6"/>
    <w:rsid w:val="002B088A"/>
    <w:rsid w:val="002B148B"/>
    <w:rsid w:val="002B2F20"/>
    <w:rsid w:val="002B3252"/>
    <w:rsid w:val="002B3623"/>
    <w:rsid w:val="002B4A76"/>
    <w:rsid w:val="002B4FEF"/>
    <w:rsid w:val="002B56FE"/>
    <w:rsid w:val="002B57C8"/>
    <w:rsid w:val="002B5DFF"/>
    <w:rsid w:val="002B7A89"/>
    <w:rsid w:val="002C049E"/>
    <w:rsid w:val="002C0D9F"/>
    <w:rsid w:val="002C150A"/>
    <w:rsid w:val="002C1D4E"/>
    <w:rsid w:val="002C26D2"/>
    <w:rsid w:val="002C3054"/>
    <w:rsid w:val="002C32DA"/>
    <w:rsid w:val="002C44F5"/>
    <w:rsid w:val="002C5719"/>
    <w:rsid w:val="002C5FF0"/>
    <w:rsid w:val="002C6688"/>
    <w:rsid w:val="002C6C44"/>
    <w:rsid w:val="002C7A4D"/>
    <w:rsid w:val="002D03CD"/>
    <w:rsid w:val="002D0976"/>
    <w:rsid w:val="002D1644"/>
    <w:rsid w:val="002D25DD"/>
    <w:rsid w:val="002D2B27"/>
    <w:rsid w:val="002D51BE"/>
    <w:rsid w:val="002D5D52"/>
    <w:rsid w:val="002D6BEC"/>
    <w:rsid w:val="002D6C0F"/>
    <w:rsid w:val="002D705A"/>
    <w:rsid w:val="002E1FF9"/>
    <w:rsid w:val="002E2AEC"/>
    <w:rsid w:val="002E4A59"/>
    <w:rsid w:val="002E698E"/>
    <w:rsid w:val="002E6DED"/>
    <w:rsid w:val="002E7CDD"/>
    <w:rsid w:val="002F0D2A"/>
    <w:rsid w:val="002F28C4"/>
    <w:rsid w:val="002F3478"/>
    <w:rsid w:val="002F4C5B"/>
    <w:rsid w:val="002F54F5"/>
    <w:rsid w:val="003005F6"/>
    <w:rsid w:val="00301803"/>
    <w:rsid w:val="00302119"/>
    <w:rsid w:val="0030431D"/>
    <w:rsid w:val="00304336"/>
    <w:rsid w:val="003043AF"/>
    <w:rsid w:val="0030461F"/>
    <w:rsid w:val="00304C84"/>
    <w:rsid w:val="00305226"/>
    <w:rsid w:val="00305D9C"/>
    <w:rsid w:val="0030721C"/>
    <w:rsid w:val="00307781"/>
    <w:rsid w:val="00310292"/>
    <w:rsid w:val="00312811"/>
    <w:rsid w:val="003129C8"/>
    <w:rsid w:val="003130C6"/>
    <w:rsid w:val="003153C7"/>
    <w:rsid w:val="00316854"/>
    <w:rsid w:val="003174AA"/>
    <w:rsid w:val="0031796F"/>
    <w:rsid w:val="00320CD8"/>
    <w:rsid w:val="00321752"/>
    <w:rsid w:val="00321F06"/>
    <w:rsid w:val="0032245D"/>
    <w:rsid w:val="003232C7"/>
    <w:rsid w:val="003234C2"/>
    <w:rsid w:val="003244DD"/>
    <w:rsid w:val="00325D34"/>
    <w:rsid w:val="00325ECE"/>
    <w:rsid w:val="00327E4A"/>
    <w:rsid w:val="00327F9D"/>
    <w:rsid w:val="00330BAE"/>
    <w:rsid w:val="0033392A"/>
    <w:rsid w:val="00333C6D"/>
    <w:rsid w:val="003347B7"/>
    <w:rsid w:val="00334B94"/>
    <w:rsid w:val="00335068"/>
    <w:rsid w:val="00335F39"/>
    <w:rsid w:val="00336A9D"/>
    <w:rsid w:val="00336DAC"/>
    <w:rsid w:val="003372C1"/>
    <w:rsid w:val="00337590"/>
    <w:rsid w:val="00337620"/>
    <w:rsid w:val="003407C1"/>
    <w:rsid w:val="0034096F"/>
    <w:rsid w:val="00340AAB"/>
    <w:rsid w:val="00343DF4"/>
    <w:rsid w:val="00345114"/>
    <w:rsid w:val="00345A3C"/>
    <w:rsid w:val="00345ADC"/>
    <w:rsid w:val="0034602A"/>
    <w:rsid w:val="00346D70"/>
    <w:rsid w:val="003501A4"/>
    <w:rsid w:val="003508DA"/>
    <w:rsid w:val="003555DF"/>
    <w:rsid w:val="0035580C"/>
    <w:rsid w:val="003560FD"/>
    <w:rsid w:val="003567C2"/>
    <w:rsid w:val="0036001F"/>
    <w:rsid w:val="00360512"/>
    <w:rsid w:val="00360A66"/>
    <w:rsid w:val="00361577"/>
    <w:rsid w:val="00361716"/>
    <w:rsid w:val="00363353"/>
    <w:rsid w:val="00364E7C"/>
    <w:rsid w:val="00364F98"/>
    <w:rsid w:val="00370661"/>
    <w:rsid w:val="00372322"/>
    <w:rsid w:val="00372BF9"/>
    <w:rsid w:val="0037353D"/>
    <w:rsid w:val="0037383B"/>
    <w:rsid w:val="00375B76"/>
    <w:rsid w:val="0037619B"/>
    <w:rsid w:val="00377759"/>
    <w:rsid w:val="00380697"/>
    <w:rsid w:val="00381382"/>
    <w:rsid w:val="00381D46"/>
    <w:rsid w:val="0038293A"/>
    <w:rsid w:val="00382D88"/>
    <w:rsid w:val="0038387F"/>
    <w:rsid w:val="003849FA"/>
    <w:rsid w:val="00386146"/>
    <w:rsid w:val="00386AC7"/>
    <w:rsid w:val="00386B3E"/>
    <w:rsid w:val="00387D85"/>
    <w:rsid w:val="003907E5"/>
    <w:rsid w:val="00391FF2"/>
    <w:rsid w:val="00392B7C"/>
    <w:rsid w:val="00392E4A"/>
    <w:rsid w:val="003942D5"/>
    <w:rsid w:val="00394773"/>
    <w:rsid w:val="00394F16"/>
    <w:rsid w:val="00395165"/>
    <w:rsid w:val="003959A9"/>
    <w:rsid w:val="00395AF7"/>
    <w:rsid w:val="00396631"/>
    <w:rsid w:val="00396CF8"/>
    <w:rsid w:val="00397F0D"/>
    <w:rsid w:val="003A1DF7"/>
    <w:rsid w:val="003A30D4"/>
    <w:rsid w:val="003A3862"/>
    <w:rsid w:val="003A47EC"/>
    <w:rsid w:val="003A4B46"/>
    <w:rsid w:val="003B1019"/>
    <w:rsid w:val="003B16FD"/>
    <w:rsid w:val="003B19B7"/>
    <w:rsid w:val="003B1B2D"/>
    <w:rsid w:val="003B2145"/>
    <w:rsid w:val="003B3D17"/>
    <w:rsid w:val="003B4553"/>
    <w:rsid w:val="003B5E67"/>
    <w:rsid w:val="003B7562"/>
    <w:rsid w:val="003C012F"/>
    <w:rsid w:val="003C04E3"/>
    <w:rsid w:val="003C12A9"/>
    <w:rsid w:val="003C1A94"/>
    <w:rsid w:val="003C1B5D"/>
    <w:rsid w:val="003C225E"/>
    <w:rsid w:val="003C4F24"/>
    <w:rsid w:val="003C5350"/>
    <w:rsid w:val="003C540D"/>
    <w:rsid w:val="003C7760"/>
    <w:rsid w:val="003D0715"/>
    <w:rsid w:val="003D08AA"/>
    <w:rsid w:val="003D22B9"/>
    <w:rsid w:val="003D3B74"/>
    <w:rsid w:val="003D3CEB"/>
    <w:rsid w:val="003D3E59"/>
    <w:rsid w:val="003D4644"/>
    <w:rsid w:val="003D5F60"/>
    <w:rsid w:val="003D61FC"/>
    <w:rsid w:val="003D6398"/>
    <w:rsid w:val="003E01E3"/>
    <w:rsid w:val="003E0422"/>
    <w:rsid w:val="003E0A08"/>
    <w:rsid w:val="003E10FE"/>
    <w:rsid w:val="003E23D6"/>
    <w:rsid w:val="003E2EA2"/>
    <w:rsid w:val="003E4195"/>
    <w:rsid w:val="003E479B"/>
    <w:rsid w:val="003E4DCD"/>
    <w:rsid w:val="003E7C71"/>
    <w:rsid w:val="003F0EC3"/>
    <w:rsid w:val="003F15D4"/>
    <w:rsid w:val="003F1BAF"/>
    <w:rsid w:val="003F1C28"/>
    <w:rsid w:val="003F3488"/>
    <w:rsid w:val="003F51E8"/>
    <w:rsid w:val="003F5822"/>
    <w:rsid w:val="003F6105"/>
    <w:rsid w:val="003F7819"/>
    <w:rsid w:val="0040052C"/>
    <w:rsid w:val="00401476"/>
    <w:rsid w:val="00401C29"/>
    <w:rsid w:val="00401F13"/>
    <w:rsid w:val="00402769"/>
    <w:rsid w:val="004039BE"/>
    <w:rsid w:val="00404C2C"/>
    <w:rsid w:val="00406715"/>
    <w:rsid w:val="004078C6"/>
    <w:rsid w:val="00411AFC"/>
    <w:rsid w:val="004121FA"/>
    <w:rsid w:val="004145A7"/>
    <w:rsid w:val="0041540A"/>
    <w:rsid w:val="00416048"/>
    <w:rsid w:val="00416A7D"/>
    <w:rsid w:val="00416F5A"/>
    <w:rsid w:val="00417692"/>
    <w:rsid w:val="004211CD"/>
    <w:rsid w:val="00421C8D"/>
    <w:rsid w:val="004223EB"/>
    <w:rsid w:val="00422B96"/>
    <w:rsid w:val="00423696"/>
    <w:rsid w:val="00423C1B"/>
    <w:rsid w:val="00423F31"/>
    <w:rsid w:val="00426E23"/>
    <w:rsid w:val="0043010C"/>
    <w:rsid w:val="004301E1"/>
    <w:rsid w:val="0043231D"/>
    <w:rsid w:val="00432620"/>
    <w:rsid w:val="00432EE4"/>
    <w:rsid w:val="004331A0"/>
    <w:rsid w:val="004332BD"/>
    <w:rsid w:val="0043388E"/>
    <w:rsid w:val="00433C1C"/>
    <w:rsid w:val="004358F1"/>
    <w:rsid w:val="00437E67"/>
    <w:rsid w:val="004401EC"/>
    <w:rsid w:val="00445051"/>
    <w:rsid w:val="00446C95"/>
    <w:rsid w:val="00447558"/>
    <w:rsid w:val="00452115"/>
    <w:rsid w:val="00453B85"/>
    <w:rsid w:val="00454E10"/>
    <w:rsid w:val="004579B4"/>
    <w:rsid w:val="0046136B"/>
    <w:rsid w:val="00461849"/>
    <w:rsid w:val="00464AC0"/>
    <w:rsid w:val="00464C61"/>
    <w:rsid w:val="004669B5"/>
    <w:rsid w:val="00466E19"/>
    <w:rsid w:val="00467BEE"/>
    <w:rsid w:val="004708CC"/>
    <w:rsid w:val="00471740"/>
    <w:rsid w:val="004717C0"/>
    <w:rsid w:val="0047264A"/>
    <w:rsid w:val="00472799"/>
    <w:rsid w:val="00473E34"/>
    <w:rsid w:val="00474B1D"/>
    <w:rsid w:val="00476083"/>
    <w:rsid w:val="004762AB"/>
    <w:rsid w:val="00476C8D"/>
    <w:rsid w:val="00476F0F"/>
    <w:rsid w:val="00476F91"/>
    <w:rsid w:val="0047713C"/>
    <w:rsid w:val="00477AA9"/>
    <w:rsid w:val="00481165"/>
    <w:rsid w:val="00481C7D"/>
    <w:rsid w:val="004820BA"/>
    <w:rsid w:val="00482469"/>
    <w:rsid w:val="004844C1"/>
    <w:rsid w:val="004856C7"/>
    <w:rsid w:val="00491C57"/>
    <w:rsid w:val="00492560"/>
    <w:rsid w:val="00494603"/>
    <w:rsid w:val="00494D6E"/>
    <w:rsid w:val="0049731A"/>
    <w:rsid w:val="004A6D0A"/>
    <w:rsid w:val="004A78F9"/>
    <w:rsid w:val="004B121C"/>
    <w:rsid w:val="004B1C2C"/>
    <w:rsid w:val="004B2C94"/>
    <w:rsid w:val="004B5153"/>
    <w:rsid w:val="004B68B7"/>
    <w:rsid w:val="004B69A9"/>
    <w:rsid w:val="004C0840"/>
    <w:rsid w:val="004C14D5"/>
    <w:rsid w:val="004C41D9"/>
    <w:rsid w:val="004C4C5A"/>
    <w:rsid w:val="004C516D"/>
    <w:rsid w:val="004C5B3F"/>
    <w:rsid w:val="004C6676"/>
    <w:rsid w:val="004D1363"/>
    <w:rsid w:val="004D13B4"/>
    <w:rsid w:val="004D181A"/>
    <w:rsid w:val="004D2E49"/>
    <w:rsid w:val="004D32F1"/>
    <w:rsid w:val="004D497A"/>
    <w:rsid w:val="004D5743"/>
    <w:rsid w:val="004D6E64"/>
    <w:rsid w:val="004D74BE"/>
    <w:rsid w:val="004D7F11"/>
    <w:rsid w:val="004E0B54"/>
    <w:rsid w:val="004E2763"/>
    <w:rsid w:val="004E2956"/>
    <w:rsid w:val="004E39F0"/>
    <w:rsid w:val="004E3B0B"/>
    <w:rsid w:val="004E450F"/>
    <w:rsid w:val="004E5309"/>
    <w:rsid w:val="004E5EF8"/>
    <w:rsid w:val="004E7C27"/>
    <w:rsid w:val="004F03FE"/>
    <w:rsid w:val="004F0870"/>
    <w:rsid w:val="004F49F7"/>
    <w:rsid w:val="004F7731"/>
    <w:rsid w:val="004F7B94"/>
    <w:rsid w:val="00500FFC"/>
    <w:rsid w:val="00505420"/>
    <w:rsid w:val="00506216"/>
    <w:rsid w:val="00506BE2"/>
    <w:rsid w:val="005104BE"/>
    <w:rsid w:val="00511325"/>
    <w:rsid w:val="00511FAB"/>
    <w:rsid w:val="005132A2"/>
    <w:rsid w:val="0051342C"/>
    <w:rsid w:val="00513AAF"/>
    <w:rsid w:val="00513AFA"/>
    <w:rsid w:val="00514E3D"/>
    <w:rsid w:val="00515B2E"/>
    <w:rsid w:val="00516633"/>
    <w:rsid w:val="00516B1C"/>
    <w:rsid w:val="00517F3E"/>
    <w:rsid w:val="00521712"/>
    <w:rsid w:val="005219E7"/>
    <w:rsid w:val="00522BC4"/>
    <w:rsid w:val="00523006"/>
    <w:rsid w:val="00523B3F"/>
    <w:rsid w:val="005248F4"/>
    <w:rsid w:val="00524EB5"/>
    <w:rsid w:val="00527EAA"/>
    <w:rsid w:val="00530091"/>
    <w:rsid w:val="0053204C"/>
    <w:rsid w:val="00532F84"/>
    <w:rsid w:val="00533EAF"/>
    <w:rsid w:val="005352B7"/>
    <w:rsid w:val="0053656F"/>
    <w:rsid w:val="00537BCE"/>
    <w:rsid w:val="00540F4C"/>
    <w:rsid w:val="00541372"/>
    <w:rsid w:val="005418AA"/>
    <w:rsid w:val="00541CC8"/>
    <w:rsid w:val="005420F1"/>
    <w:rsid w:val="005437B4"/>
    <w:rsid w:val="0054653F"/>
    <w:rsid w:val="00546A7D"/>
    <w:rsid w:val="00547A65"/>
    <w:rsid w:val="00547AF4"/>
    <w:rsid w:val="0055035E"/>
    <w:rsid w:val="00551051"/>
    <w:rsid w:val="0055289B"/>
    <w:rsid w:val="005530FC"/>
    <w:rsid w:val="005539FD"/>
    <w:rsid w:val="00553A98"/>
    <w:rsid w:val="00553E8E"/>
    <w:rsid w:val="005546AC"/>
    <w:rsid w:val="00554ED9"/>
    <w:rsid w:val="00554FEE"/>
    <w:rsid w:val="00556DBA"/>
    <w:rsid w:val="0055774A"/>
    <w:rsid w:val="00557D77"/>
    <w:rsid w:val="00557F53"/>
    <w:rsid w:val="00560334"/>
    <w:rsid w:val="00561DFF"/>
    <w:rsid w:val="005633AD"/>
    <w:rsid w:val="0056504B"/>
    <w:rsid w:val="00565810"/>
    <w:rsid w:val="005670A4"/>
    <w:rsid w:val="0057119F"/>
    <w:rsid w:val="00571ED0"/>
    <w:rsid w:val="0057393C"/>
    <w:rsid w:val="0057406E"/>
    <w:rsid w:val="0057545D"/>
    <w:rsid w:val="00575E1D"/>
    <w:rsid w:val="0057610E"/>
    <w:rsid w:val="005762F2"/>
    <w:rsid w:val="00576E05"/>
    <w:rsid w:val="005773F7"/>
    <w:rsid w:val="005803FE"/>
    <w:rsid w:val="00580B3D"/>
    <w:rsid w:val="00581A2A"/>
    <w:rsid w:val="00581E85"/>
    <w:rsid w:val="00582604"/>
    <w:rsid w:val="0058392A"/>
    <w:rsid w:val="00584CE8"/>
    <w:rsid w:val="00584D7B"/>
    <w:rsid w:val="0058693B"/>
    <w:rsid w:val="0058740B"/>
    <w:rsid w:val="00590111"/>
    <w:rsid w:val="00590D73"/>
    <w:rsid w:val="00593997"/>
    <w:rsid w:val="005939E9"/>
    <w:rsid w:val="0059432C"/>
    <w:rsid w:val="005950CA"/>
    <w:rsid w:val="00595B3A"/>
    <w:rsid w:val="00596894"/>
    <w:rsid w:val="00597356"/>
    <w:rsid w:val="005A2A69"/>
    <w:rsid w:val="005A2CD1"/>
    <w:rsid w:val="005A6801"/>
    <w:rsid w:val="005A769C"/>
    <w:rsid w:val="005A7C9C"/>
    <w:rsid w:val="005B0594"/>
    <w:rsid w:val="005B05B0"/>
    <w:rsid w:val="005B05B6"/>
    <w:rsid w:val="005B0EBA"/>
    <w:rsid w:val="005B2E1A"/>
    <w:rsid w:val="005B3001"/>
    <w:rsid w:val="005B352E"/>
    <w:rsid w:val="005B43BC"/>
    <w:rsid w:val="005B52A5"/>
    <w:rsid w:val="005B5994"/>
    <w:rsid w:val="005B631C"/>
    <w:rsid w:val="005B689B"/>
    <w:rsid w:val="005B68F6"/>
    <w:rsid w:val="005B7C57"/>
    <w:rsid w:val="005C0905"/>
    <w:rsid w:val="005C0A40"/>
    <w:rsid w:val="005C0D72"/>
    <w:rsid w:val="005C3690"/>
    <w:rsid w:val="005C3A81"/>
    <w:rsid w:val="005C6F22"/>
    <w:rsid w:val="005C7871"/>
    <w:rsid w:val="005D0F2B"/>
    <w:rsid w:val="005D12B4"/>
    <w:rsid w:val="005D2035"/>
    <w:rsid w:val="005D3043"/>
    <w:rsid w:val="005D3342"/>
    <w:rsid w:val="005D35F3"/>
    <w:rsid w:val="005D56A3"/>
    <w:rsid w:val="005D5963"/>
    <w:rsid w:val="005D6D17"/>
    <w:rsid w:val="005D72DD"/>
    <w:rsid w:val="005D73D2"/>
    <w:rsid w:val="005E71F6"/>
    <w:rsid w:val="005E7AEC"/>
    <w:rsid w:val="005E7BCC"/>
    <w:rsid w:val="005F0C58"/>
    <w:rsid w:val="005F2A0F"/>
    <w:rsid w:val="005F3183"/>
    <w:rsid w:val="005F3E66"/>
    <w:rsid w:val="005F5416"/>
    <w:rsid w:val="005F5E61"/>
    <w:rsid w:val="005F7A44"/>
    <w:rsid w:val="005F7AAE"/>
    <w:rsid w:val="006001B9"/>
    <w:rsid w:val="006007EC"/>
    <w:rsid w:val="00602524"/>
    <w:rsid w:val="00602F9E"/>
    <w:rsid w:val="006048C6"/>
    <w:rsid w:val="00604C10"/>
    <w:rsid w:val="006101DE"/>
    <w:rsid w:val="00610AEF"/>
    <w:rsid w:val="006110B2"/>
    <w:rsid w:val="0061123C"/>
    <w:rsid w:val="0061255A"/>
    <w:rsid w:val="006128BA"/>
    <w:rsid w:val="00613669"/>
    <w:rsid w:val="00613FE0"/>
    <w:rsid w:val="00614013"/>
    <w:rsid w:val="00615222"/>
    <w:rsid w:val="006154A0"/>
    <w:rsid w:val="00617239"/>
    <w:rsid w:val="00617700"/>
    <w:rsid w:val="006213F8"/>
    <w:rsid w:val="00624C32"/>
    <w:rsid w:val="006265F4"/>
    <w:rsid w:val="00626920"/>
    <w:rsid w:val="00626DDB"/>
    <w:rsid w:val="0062735C"/>
    <w:rsid w:val="006303D7"/>
    <w:rsid w:val="00630D20"/>
    <w:rsid w:val="00631A0E"/>
    <w:rsid w:val="00633B41"/>
    <w:rsid w:val="00633B8A"/>
    <w:rsid w:val="0063448E"/>
    <w:rsid w:val="0063477F"/>
    <w:rsid w:val="00636C8E"/>
    <w:rsid w:val="00637179"/>
    <w:rsid w:val="00637C0C"/>
    <w:rsid w:val="00640512"/>
    <w:rsid w:val="006405BB"/>
    <w:rsid w:val="0064084C"/>
    <w:rsid w:val="00640B9E"/>
    <w:rsid w:val="0064121A"/>
    <w:rsid w:val="00643623"/>
    <w:rsid w:val="00643DCB"/>
    <w:rsid w:val="00643E56"/>
    <w:rsid w:val="00645203"/>
    <w:rsid w:val="00650506"/>
    <w:rsid w:val="0065182E"/>
    <w:rsid w:val="00651963"/>
    <w:rsid w:val="00652032"/>
    <w:rsid w:val="00652E04"/>
    <w:rsid w:val="00653267"/>
    <w:rsid w:val="0065511F"/>
    <w:rsid w:val="006553A5"/>
    <w:rsid w:val="00656EE4"/>
    <w:rsid w:val="006574CC"/>
    <w:rsid w:val="00657944"/>
    <w:rsid w:val="00660B33"/>
    <w:rsid w:val="00660FD7"/>
    <w:rsid w:val="00663516"/>
    <w:rsid w:val="00663932"/>
    <w:rsid w:val="00663F12"/>
    <w:rsid w:val="006654CC"/>
    <w:rsid w:val="00665D0F"/>
    <w:rsid w:val="00670074"/>
    <w:rsid w:val="00671E30"/>
    <w:rsid w:val="00672BA9"/>
    <w:rsid w:val="00674076"/>
    <w:rsid w:val="00674445"/>
    <w:rsid w:val="00676FF3"/>
    <w:rsid w:val="006770EF"/>
    <w:rsid w:val="00680418"/>
    <w:rsid w:val="00680B61"/>
    <w:rsid w:val="0068351B"/>
    <w:rsid w:val="0068521E"/>
    <w:rsid w:val="00686836"/>
    <w:rsid w:val="00687EEF"/>
    <w:rsid w:val="00693610"/>
    <w:rsid w:val="00693B3F"/>
    <w:rsid w:val="00695484"/>
    <w:rsid w:val="006A080A"/>
    <w:rsid w:val="006A1097"/>
    <w:rsid w:val="006A1424"/>
    <w:rsid w:val="006A231B"/>
    <w:rsid w:val="006A48C4"/>
    <w:rsid w:val="006A5DD9"/>
    <w:rsid w:val="006A68EB"/>
    <w:rsid w:val="006B1036"/>
    <w:rsid w:val="006B1946"/>
    <w:rsid w:val="006B205D"/>
    <w:rsid w:val="006B369B"/>
    <w:rsid w:val="006B3AA6"/>
    <w:rsid w:val="006B5D94"/>
    <w:rsid w:val="006B63C5"/>
    <w:rsid w:val="006B71F4"/>
    <w:rsid w:val="006B728A"/>
    <w:rsid w:val="006C0769"/>
    <w:rsid w:val="006C1651"/>
    <w:rsid w:val="006C1946"/>
    <w:rsid w:val="006C471A"/>
    <w:rsid w:val="006C58F7"/>
    <w:rsid w:val="006D075A"/>
    <w:rsid w:val="006D165C"/>
    <w:rsid w:val="006D442F"/>
    <w:rsid w:val="006D5889"/>
    <w:rsid w:val="006D6FBC"/>
    <w:rsid w:val="006E05D6"/>
    <w:rsid w:val="006E1ADC"/>
    <w:rsid w:val="006E1B5C"/>
    <w:rsid w:val="006E20A9"/>
    <w:rsid w:val="006E265E"/>
    <w:rsid w:val="006E3C49"/>
    <w:rsid w:val="006E41AE"/>
    <w:rsid w:val="006E48EE"/>
    <w:rsid w:val="006E51E7"/>
    <w:rsid w:val="006E5632"/>
    <w:rsid w:val="006E71D1"/>
    <w:rsid w:val="006E750E"/>
    <w:rsid w:val="006E7989"/>
    <w:rsid w:val="006F041F"/>
    <w:rsid w:val="006F0A0A"/>
    <w:rsid w:val="006F33AB"/>
    <w:rsid w:val="006F46F9"/>
    <w:rsid w:val="00700736"/>
    <w:rsid w:val="00700ECA"/>
    <w:rsid w:val="00701057"/>
    <w:rsid w:val="007016BC"/>
    <w:rsid w:val="007018B6"/>
    <w:rsid w:val="007038EA"/>
    <w:rsid w:val="0070580F"/>
    <w:rsid w:val="00705929"/>
    <w:rsid w:val="00705F7E"/>
    <w:rsid w:val="00706C96"/>
    <w:rsid w:val="00707257"/>
    <w:rsid w:val="007077D6"/>
    <w:rsid w:val="007108C0"/>
    <w:rsid w:val="00710D6D"/>
    <w:rsid w:val="00711810"/>
    <w:rsid w:val="00711AA5"/>
    <w:rsid w:val="007127D0"/>
    <w:rsid w:val="007130ED"/>
    <w:rsid w:val="00713587"/>
    <w:rsid w:val="00713EAB"/>
    <w:rsid w:val="00714495"/>
    <w:rsid w:val="00716CC2"/>
    <w:rsid w:val="0071735E"/>
    <w:rsid w:val="0072201C"/>
    <w:rsid w:val="0072238D"/>
    <w:rsid w:val="00722A21"/>
    <w:rsid w:val="00723230"/>
    <w:rsid w:val="00727683"/>
    <w:rsid w:val="00727C7F"/>
    <w:rsid w:val="007304A4"/>
    <w:rsid w:val="007314CD"/>
    <w:rsid w:val="00732226"/>
    <w:rsid w:val="0073380E"/>
    <w:rsid w:val="00733E2A"/>
    <w:rsid w:val="00734348"/>
    <w:rsid w:val="007346F0"/>
    <w:rsid w:val="0074179A"/>
    <w:rsid w:val="00742EC2"/>
    <w:rsid w:val="0074516D"/>
    <w:rsid w:val="00751BDF"/>
    <w:rsid w:val="00751C35"/>
    <w:rsid w:val="00752DA4"/>
    <w:rsid w:val="0075376D"/>
    <w:rsid w:val="007556E8"/>
    <w:rsid w:val="007577AE"/>
    <w:rsid w:val="00757C5C"/>
    <w:rsid w:val="00760531"/>
    <w:rsid w:val="00760658"/>
    <w:rsid w:val="007608A7"/>
    <w:rsid w:val="00761588"/>
    <w:rsid w:val="0076191D"/>
    <w:rsid w:val="0076230C"/>
    <w:rsid w:val="00762961"/>
    <w:rsid w:val="00762AA7"/>
    <w:rsid w:val="00763977"/>
    <w:rsid w:val="0076667F"/>
    <w:rsid w:val="00772F57"/>
    <w:rsid w:val="00774B3A"/>
    <w:rsid w:val="00775C80"/>
    <w:rsid w:val="00777056"/>
    <w:rsid w:val="00777917"/>
    <w:rsid w:val="00781111"/>
    <w:rsid w:val="00783C9F"/>
    <w:rsid w:val="00791941"/>
    <w:rsid w:val="00792756"/>
    <w:rsid w:val="0079276D"/>
    <w:rsid w:val="007929DC"/>
    <w:rsid w:val="007945EE"/>
    <w:rsid w:val="00797BE3"/>
    <w:rsid w:val="007A0AFC"/>
    <w:rsid w:val="007A2675"/>
    <w:rsid w:val="007A2C9F"/>
    <w:rsid w:val="007A39F8"/>
    <w:rsid w:val="007A5BA7"/>
    <w:rsid w:val="007A5DAC"/>
    <w:rsid w:val="007A6474"/>
    <w:rsid w:val="007A67B0"/>
    <w:rsid w:val="007A7A9A"/>
    <w:rsid w:val="007B04A7"/>
    <w:rsid w:val="007B0561"/>
    <w:rsid w:val="007B0F71"/>
    <w:rsid w:val="007B1153"/>
    <w:rsid w:val="007B2436"/>
    <w:rsid w:val="007B25EE"/>
    <w:rsid w:val="007B36E5"/>
    <w:rsid w:val="007C18C3"/>
    <w:rsid w:val="007C1D43"/>
    <w:rsid w:val="007C2AFF"/>
    <w:rsid w:val="007C5FF2"/>
    <w:rsid w:val="007C644F"/>
    <w:rsid w:val="007C7AEC"/>
    <w:rsid w:val="007D0CCE"/>
    <w:rsid w:val="007D1502"/>
    <w:rsid w:val="007D171A"/>
    <w:rsid w:val="007D1CA3"/>
    <w:rsid w:val="007D2A05"/>
    <w:rsid w:val="007D2EF1"/>
    <w:rsid w:val="007D40D9"/>
    <w:rsid w:val="007D41D1"/>
    <w:rsid w:val="007D5526"/>
    <w:rsid w:val="007D5BDB"/>
    <w:rsid w:val="007D7645"/>
    <w:rsid w:val="007E009A"/>
    <w:rsid w:val="007E249D"/>
    <w:rsid w:val="007E2AA5"/>
    <w:rsid w:val="007E33BC"/>
    <w:rsid w:val="007E3B59"/>
    <w:rsid w:val="007E3F11"/>
    <w:rsid w:val="007E4266"/>
    <w:rsid w:val="007E64A4"/>
    <w:rsid w:val="007F10E4"/>
    <w:rsid w:val="007F2A5A"/>
    <w:rsid w:val="007F312D"/>
    <w:rsid w:val="007F3D55"/>
    <w:rsid w:val="007F3ED4"/>
    <w:rsid w:val="007F4600"/>
    <w:rsid w:val="007F588B"/>
    <w:rsid w:val="007F5C21"/>
    <w:rsid w:val="007F6BBC"/>
    <w:rsid w:val="00800A96"/>
    <w:rsid w:val="00800E40"/>
    <w:rsid w:val="00801C65"/>
    <w:rsid w:val="00802BA2"/>
    <w:rsid w:val="008056B2"/>
    <w:rsid w:val="00806952"/>
    <w:rsid w:val="00807888"/>
    <w:rsid w:val="00807925"/>
    <w:rsid w:val="00810E6B"/>
    <w:rsid w:val="00810F89"/>
    <w:rsid w:val="00812C50"/>
    <w:rsid w:val="0081536B"/>
    <w:rsid w:val="00817344"/>
    <w:rsid w:val="008204FA"/>
    <w:rsid w:val="008206DF"/>
    <w:rsid w:val="00820EBD"/>
    <w:rsid w:val="00822B78"/>
    <w:rsid w:val="00822CC5"/>
    <w:rsid w:val="00823036"/>
    <w:rsid w:val="0082489F"/>
    <w:rsid w:val="00825062"/>
    <w:rsid w:val="008270B1"/>
    <w:rsid w:val="00830F78"/>
    <w:rsid w:val="008326FB"/>
    <w:rsid w:val="00835442"/>
    <w:rsid w:val="00835783"/>
    <w:rsid w:val="00837172"/>
    <w:rsid w:val="0083722D"/>
    <w:rsid w:val="00837B7E"/>
    <w:rsid w:val="00837F76"/>
    <w:rsid w:val="00841C01"/>
    <w:rsid w:val="008457BC"/>
    <w:rsid w:val="00845B1D"/>
    <w:rsid w:val="008472A4"/>
    <w:rsid w:val="00847AE6"/>
    <w:rsid w:val="008505C5"/>
    <w:rsid w:val="00852915"/>
    <w:rsid w:val="008535DD"/>
    <w:rsid w:val="008548B8"/>
    <w:rsid w:val="00855E0E"/>
    <w:rsid w:val="0085670C"/>
    <w:rsid w:val="00857772"/>
    <w:rsid w:val="00857C46"/>
    <w:rsid w:val="00860C2C"/>
    <w:rsid w:val="008613D8"/>
    <w:rsid w:val="008622E4"/>
    <w:rsid w:val="00862A11"/>
    <w:rsid w:val="00862B55"/>
    <w:rsid w:val="00862D2C"/>
    <w:rsid w:val="0086345B"/>
    <w:rsid w:val="0086415E"/>
    <w:rsid w:val="0086441F"/>
    <w:rsid w:val="00864B12"/>
    <w:rsid w:val="00864F11"/>
    <w:rsid w:val="0086577A"/>
    <w:rsid w:val="00865992"/>
    <w:rsid w:val="00865E26"/>
    <w:rsid w:val="008666F9"/>
    <w:rsid w:val="008714D0"/>
    <w:rsid w:val="00871EBD"/>
    <w:rsid w:val="00872323"/>
    <w:rsid w:val="008726E8"/>
    <w:rsid w:val="0087294C"/>
    <w:rsid w:val="00872A55"/>
    <w:rsid w:val="00872F6E"/>
    <w:rsid w:val="0087400C"/>
    <w:rsid w:val="00874561"/>
    <w:rsid w:val="0087497E"/>
    <w:rsid w:val="00876824"/>
    <w:rsid w:val="00876AFC"/>
    <w:rsid w:val="00877175"/>
    <w:rsid w:val="008815B3"/>
    <w:rsid w:val="008836A5"/>
    <w:rsid w:val="00883A01"/>
    <w:rsid w:val="00883EF6"/>
    <w:rsid w:val="00883F09"/>
    <w:rsid w:val="00884FE4"/>
    <w:rsid w:val="008852BA"/>
    <w:rsid w:val="00885B7B"/>
    <w:rsid w:val="0088764D"/>
    <w:rsid w:val="008877F5"/>
    <w:rsid w:val="00890078"/>
    <w:rsid w:val="00890FA1"/>
    <w:rsid w:val="008923A9"/>
    <w:rsid w:val="008927DF"/>
    <w:rsid w:val="008A04BF"/>
    <w:rsid w:val="008A0DAF"/>
    <w:rsid w:val="008A0DF8"/>
    <w:rsid w:val="008A1350"/>
    <w:rsid w:val="008A18BA"/>
    <w:rsid w:val="008A334F"/>
    <w:rsid w:val="008A417D"/>
    <w:rsid w:val="008A6928"/>
    <w:rsid w:val="008A72C1"/>
    <w:rsid w:val="008A7EA2"/>
    <w:rsid w:val="008B019E"/>
    <w:rsid w:val="008B1168"/>
    <w:rsid w:val="008B21B9"/>
    <w:rsid w:val="008B366E"/>
    <w:rsid w:val="008B5BF2"/>
    <w:rsid w:val="008B5DC5"/>
    <w:rsid w:val="008B60E2"/>
    <w:rsid w:val="008B78DB"/>
    <w:rsid w:val="008B7AB1"/>
    <w:rsid w:val="008C0ED8"/>
    <w:rsid w:val="008C13F9"/>
    <w:rsid w:val="008C2162"/>
    <w:rsid w:val="008C21B3"/>
    <w:rsid w:val="008C249F"/>
    <w:rsid w:val="008C2816"/>
    <w:rsid w:val="008C313F"/>
    <w:rsid w:val="008C45A1"/>
    <w:rsid w:val="008C6E50"/>
    <w:rsid w:val="008C7242"/>
    <w:rsid w:val="008D1036"/>
    <w:rsid w:val="008D21DA"/>
    <w:rsid w:val="008D226A"/>
    <w:rsid w:val="008D347C"/>
    <w:rsid w:val="008D46F2"/>
    <w:rsid w:val="008D5C8A"/>
    <w:rsid w:val="008D6242"/>
    <w:rsid w:val="008D7016"/>
    <w:rsid w:val="008E2092"/>
    <w:rsid w:val="008E3A17"/>
    <w:rsid w:val="008E508B"/>
    <w:rsid w:val="008E512B"/>
    <w:rsid w:val="008E7666"/>
    <w:rsid w:val="008E7919"/>
    <w:rsid w:val="008F1CD6"/>
    <w:rsid w:val="008F1ECC"/>
    <w:rsid w:val="008F3F98"/>
    <w:rsid w:val="008F412A"/>
    <w:rsid w:val="008F428C"/>
    <w:rsid w:val="008F4C1F"/>
    <w:rsid w:val="008F63F6"/>
    <w:rsid w:val="008F656D"/>
    <w:rsid w:val="008F6C2A"/>
    <w:rsid w:val="008F7460"/>
    <w:rsid w:val="008F78D2"/>
    <w:rsid w:val="00901021"/>
    <w:rsid w:val="009023DE"/>
    <w:rsid w:val="009027AD"/>
    <w:rsid w:val="00902A38"/>
    <w:rsid w:val="00902DB1"/>
    <w:rsid w:val="00905DD5"/>
    <w:rsid w:val="00907A39"/>
    <w:rsid w:val="0091144D"/>
    <w:rsid w:val="0091192D"/>
    <w:rsid w:val="00911D33"/>
    <w:rsid w:val="009148B7"/>
    <w:rsid w:val="00915EAD"/>
    <w:rsid w:val="00917161"/>
    <w:rsid w:val="00917842"/>
    <w:rsid w:val="00917994"/>
    <w:rsid w:val="0092101B"/>
    <w:rsid w:val="00921EFA"/>
    <w:rsid w:val="00922818"/>
    <w:rsid w:val="009277E1"/>
    <w:rsid w:val="00927877"/>
    <w:rsid w:val="00927887"/>
    <w:rsid w:val="00930E21"/>
    <w:rsid w:val="00932A03"/>
    <w:rsid w:val="00934188"/>
    <w:rsid w:val="00934F10"/>
    <w:rsid w:val="00935EFA"/>
    <w:rsid w:val="00937208"/>
    <w:rsid w:val="0093750A"/>
    <w:rsid w:val="009473B2"/>
    <w:rsid w:val="00950142"/>
    <w:rsid w:val="00950783"/>
    <w:rsid w:val="009528E2"/>
    <w:rsid w:val="0095298A"/>
    <w:rsid w:val="009530E4"/>
    <w:rsid w:val="00954E87"/>
    <w:rsid w:val="009573AD"/>
    <w:rsid w:val="00963463"/>
    <w:rsid w:val="009656DC"/>
    <w:rsid w:val="00965F57"/>
    <w:rsid w:val="00971B3A"/>
    <w:rsid w:val="00973DC0"/>
    <w:rsid w:val="00975B55"/>
    <w:rsid w:val="00980100"/>
    <w:rsid w:val="00980364"/>
    <w:rsid w:val="0098184E"/>
    <w:rsid w:val="009825E0"/>
    <w:rsid w:val="00983CF7"/>
    <w:rsid w:val="00984708"/>
    <w:rsid w:val="009849A1"/>
    <w:rsid w:val="009857C9"/>
    <w:rsid w:val="00985D4C"/>
    <w:rsid w:val="009863A7"/>
    <w:rsid w:val="00987A21"/>
    <w:rsid w:val="009912FA"/>
    <w:rsid w:val="00991B4F"/>
    <w:rsid w:val="00991D11"/>
    <w:rsid w:val="00992C1C"/>
    <w:rsid w:val="0099430C"/>
    <w:rsid w:val="0099619B"/>
    <w:rsid w:val="009A0618"/>
    <w:rsid w:val="009A2BBB"/>
    <w:rsid w:val="009A3BA8"/>
    <w:rsid w:val="009A45ED"/>
    <w:rsid w:val="009A4B1C"/>
    <w:rsid w:val="009A5484"/>
    <w:rsid w:val="009A6036"/>
    <w:rsid w:val="009A69F9"/>
    <w:rsid w:val="009B08A9"/>
    <w:rsid w:val="009B0B19"/>
    <w:rsid w:val="009B16D9"/>
    <w:rsid w:val="009B2039"/>
    <w:rsid w:val="009B2401"/>
    <w:rsid w:val="009B2643"/>
    <w:rsid w:val="009B4CE9"/>
    <w:rsid w:val="009B5C25"/>
    <w:rsid w:val="009B6C67"/>
    <w:rsid w:val="009B77F9"/>
    <w:rsid w:val="009B78A5"/>
    <w:rsid w:val="009C0645"/>
    <w:rsid w:val="009C064B"/>
    <w:rsid w:val="009C237E"/>
    <w:rsid w:val="009C2652"/>
    <w:rsid w:val="009C3944"/>
    <w:rsid w:val="009C3C68"/>
    <w:rsid w:val="009C573A"/>
    <w:rsid w:val="009C5C60"/>
    <w:rsid w:val="009C6F38"/>
    <w:rsid w:val="009D1F0E"/>
    <w:rsid w:val="009D2F70"/>
    <w:rsid w:val="009D3E71"/>
    <w:rsid w:val="009D5F13"/>
    <w:rsid w:val="009D6A72"/>
    <w:rsid w:val="009E003E"/>
    <w:rsid w:val="009E235E"/>
    <w:rsid w:val="009E2A8D"/>
    <w:rsid w:val="009E483D"/>
    <w:rsid w:val="009E53D0"/>
    <w:rsid w:val="009E547F"/>
    <w:rsid w:val="009E5901"/>
    <w:rsid w:val="009E59C9"/>
    <w:rsid w:val="009E60A0"/>
    <w:rsid w:val="009E611B"/>
    <w:rsid w:val="009E789B"/>
    <w:rsid w:val="009F035C"/>
    <w:rsid w:val="009F0D00"/>
    <w:rsid w:val="009F2918"/>
    <w:rsid w:val="009F33CB"/>
    <w:rsid w:val="009F3E26"/>
    <w:rsid w:val="009F4EAA"/>
    <w:rsid w:val="009F4F0A"/>
    <w:rsid w:val="009F6CB0"/>
    <w:rsid w:val="009F72D3"/>
    <w:rsid w:val="009F75DC"/>
    <w:rsid w:val="009F79E2"/>
    <w:rsid w:val="00A00983"/>
    <w:rsid w:val="00A00B1D"/>
    <w:rsid w:val="00A01A74"/>
    <w:rsid w:val="00A02160"/>
    <w:rsid w:val="00A0285D"/>
    <w:rsid w:val="00A05503"/>
    <w:rsid w:val="00A06F71"/>
    <w:rsid w:val="00A07338"/>
    <w:rsid w:val="00A07920"/>
    <w:rsid w:val="00A10778"/>
    <w:rsid w:val="00A10AE3"/>
    <w:rsid w:val="00A126DF"/>
    <w:rsid w:val="00A14BAF"/>
    <w:rsid w:val="00A1630F"/>
    <w:rsid w:val="00A16670"/>
    <w:rsid w:val="00A16D9C"/>
    <w:rsid w:val="00A17585"/>
    <w:rsid w:val="00A1781A"/>
    <w:rsid w:val="00A17FE3"/>
    <w:rsid w:val="00A20DB9"/>
    <w:rsid w:val="00A20E0A"/>
    <w:rsid w:val="00A218DA"/>
    <w:rsid w:val="00A23018"/>
    <w:rsid w:val="00A2333B"/>
    <w:rsid w:val="00A243A5"/>
    <w:rsid w:val="00A244C3"/>
    <w:rsid w:val="00A24626"/>
    <w:rsid w:val="00A24D99"/>
    <w:rsid w:val="00A26BFA"/>
    <w:rsid w:val="00A26CC1"/>
    <w:rsid w:val="00A271BA"/>
    <w:rsid w:val="00A27541"/>
    <w:rsid w:val="00A27948"/>
    <w:rsid w:val="00A31188"/>
    <w:rsid w:val="00A31F01"/>
    <w:rsid w:val="00A325AC"/>
    <w:rsid w:val="00A328E6"/>
    <w:rsid w:val="00A32F46"/>
    <w:rsid w:val="00A330A1"/>
    <w:rsid w:val="00A33A04"/>
    <w:rsid w:val="00A34B28"/>
    <w:rsid w:val="00A34C17"/>
    <w:rsid w:val="00A35198"/>
    <w:rsid w:val="00A35A71"/>
    <w:rsid w:val="00A36D43"/>
    <w:rsid w:val="00A374E1"/>
    <w:rsid w:val="00A40568"/>
    <w:rsid w:val="00A40900"/>
    <w:rsid w:val="00A414FD"/>
    <w:rsid w:val="00A41812"/>
    <w:rsid w:val="00A41A1F"/>
    <w:rsid w:val="00A41DB8"/>
    <w:rsid w:val="00A41E49"/>
    <w:rsid w:val="00A42F3A"/>
    <w:rsid w:val="00A4302E"/>
    <w:rsid w:val="00A4329F"/>
    <w:rsid w:val="00A44314"/>
    <w:rsid w:val="00A44C95"/>
    <w:rsid w:val="00A45734"/>
    <w:rsid w:val="00A45E73"/>
    <w:rsid w:val="00A46584"/>
    <w:rsid w:val="00A47462"/>
    <w:rsid w:val="00A51FF0"/>
    <w:rsid w:val="00A528D1"/>
    <w:rsid w:val="00A52F97"/>
    <w:rsid w:val="00A561B2"/>
    <w:rsid w:val="00A562EA"/>
    <w:rsid w:val="00A564CB"/>
    <w:rsid w:val="00A61113"/>
    <w:rsid w:val="00A619FE"/>
    <w:rsid w:val="00A61C69"/>
    <w:rsid w:val="00A6461D"/>
    <w:rsid w:val="00A64B71"/>
    <w:rsid w:val="00A64C2B"/>
    <w:rsid w:val="00A64EC2"/>
    <w:rsid w:val="00A71999"/>
    <w:rsid w:val="00A760BB"/>
    <w:rsid w:val="00A763BC"/>
    <w:rsid w:val="00A7678B"/>
    <w:rsid w:val="00A76A06"/>
    <w:rsid w:val="00A76A4C"/>
    <w:rsid w:val="00A76E48"/>
    <w:rsid w:val="00A77E8E"/>
    <w:rsid w:val="00A805C7"/>
    <w:rsid w:val="00A815A4"/>
    <w:rsid w:val="00A821A3"/>
    <w:rsid w:val="00A82B0E"/>
    <w:rsid w:val="00A8307C"/>
    <w:rsid w:val="00A83344"/>
    <w:rsid w:val="00A84E0D"/>
    <w:rsid w:val="00A85424"/>
    <w:rsid w:val="00A86803"/>
    <w:rsid w:val="00A872F4"/>
    <w:rsid w:val="00A93403"/>
    <w:rsid w:val="00A95199"/>
    <w:rsid w:val="00A95763"/>
    <w:rsid w:val="00A96840"/>
    <w:rsid w:val="00A9777E"/>
    <w:rsid w:val="00AA03A4"/>
    <w:rsid w:val="00AA0DCC"/>
    <w:rsid w:val="00AA3B3D"/>
    <w:rsid w:val="00AA42B7"/>
    <w:rsid w:val="00AA52CB"/>
    <w:rsid w:val="00AA582F"/>
    <w:rsid w:val="00AA6C8B"/>
    <w:rsid w:val="00AA7616"/>
    <w:rsid w:val="00AB32A8"/>
    <w:rsid w:val="00AB3D3F"/>
    <w:rsid w:val="00AB55F5"/>
    <w:rsid w:val="00AB6E7A"/>
    <w:rsid w:val="00AB7311"/>
    <w:rsid w:val="00AB7BFE"/>
    <w:rsid w:val="00AC01F6"/>
    <w:rsid w:val="00AC20FC"/>
    <w:rsid w:val="00AC393B"/>
    <w:rsid w:val="00AC40DA"/>
    <w:rsid w:val="00AC65F6"/>
    <w:rsid w:val="00AC747F"/>
    <w:rsid w:val="00AD04D5"/>
    <w:rsid w:val="00AD0D9A"/>
    <w:rsid w:val="00AD1C00"/>
    <w:rsid w:val="00AD2175"/>
    <w:rsid w:val="00AD620F"/>
    <w:rsid w:val="00AD70A4"/>
    <w:rsid w:val="00AD72E5"/>
    <w:rsid w:val="00AD73DD"/>
    <w:rsid w:val="00AD7510"/>
    <w:rsid w:val="00AE1548"/>
    <w:rsid w:val="00AE16D8"/>
    <w:rsid w:val="00AE17A0"/>
    <w:rsid w:val="00AE3C61"/>
    <w:rsid w:val="00AE6DA9"/>
    <w:rsid w:val="00AF1EFF"/>
    <w:rsid w:val="00AF3F0A"/>
    <w:rsid w:val="00AF4EDA"/>
    <w:rsid w:val="00AF52CE"/>
    <w:rsid w:val="00AF551D"/>
    <w:rsid w:val="00AF68E6"/>
    <w:rsid w:val="00AF6C8F"/>
    <w:rsid w:val="00AF7CA8"/>
    <w:rsid w:val="00B01957"/>
    <w:rsid w:val="00B03C21"/>
    <w:rsid w:val="00B03D4F"/>
    <w:rsid w:val="00B0415D"/>
    <w:rsid w:val="00B0452D"/>
    <w:rsid w:val="00B04821"/>
    <w:rsid w:val="00B056CC"/>
    <w:rsid w:val="00B05908"/>
    <w:rsid w:val="00B06336"/>
    <w:rsid w:val="00B06914"/>
    <w:rsid w:val="00B07CDB"/>
    <w:rsid w:val="00B10D4F"/>
    <w:rsid w:val="00B11BA7"/>
    <w:rsid w:val="00B12C98"/>
    <w:rsid w:val="00B149A5"/>
    <w:rsid w:val="00B157A0"/>
    <w:rsid w:val="00B167CC"/>
    <w:rsid w:val="00B169D5"/>
    <w:rsid w:val="00B17382"/>
    <w:rsid w:val="00B17F23"/>
    <w:rsid w:val="00B214DE"/>
    <w:rsid w:val="00B21564"/>
    <w:rsid w:val="00B21E32"/>
    <w:rsid w:val="00B25815"/>
    <w:rsid w:val="00B27659"/>
    <w:rsid w:val="00B32CCD"/>
    <w:rsid w:val="00B32EBD"/>
    <w:rsid w:val="00B33110"/>
    <w:rsid w:val="00B33F6E"/>
    <w:rsid w:val="00B3459C"/>
    <w:rsid w:val="00B3541B"/>
    <w:rsid w:val="00B36C83"/>
    <w:rsid w:val="00B36C98"/>
    <w:rsid w:val="00B401BB"/>
    <w:rsid w:val="00B4066B"/>
    <w:rsid w:val="00B427C7"/>
    <w:rsid w:val="00B44724"/>
    <w:rsid w:val="00B44AC1"/>
    <w:rsid w:val="00B44B3D"/>
    <w:rsid w:val="00B4537F"/>
    <w:rsid w:val="00B4561D"/>
    <w:rsid w:val="00B46E7F"/>
    <w:rsid w:val="00B50628"/>
    <w:rsid w:val="00B51ACB"/>
    <w:rsid w:val="00B525E1"/>
    <w:rsid w:val="00B534BE"/>
    <w:rsid w:val="00B54081"/>
    <w:rsid w:val="00B546E6"/>
    <w:rsid w:val="00B55AFF"/>
    <w:rsid w:val="00B55DB2"/>
    <w:rsid w:val="00B5682F"/>
    <w:rsid w:val="00B572A0"/>
    <w:rsid w:val="00B60040"/>
    <w:rsid w:val="00B60BA3"/>
    <w:rsid w:val="00B61D82"/>
    <w:rsid w:val="00B6202E"/>
    <w:rsid w:val="00B628B0"/>
    <w:rsid w:val="00B628CC"/>
    <w:rsid w:val="00B634E9"/>
    <w:rsid w:val="00B64182"/>
    <w:rsid w:val="00B64FAB"/>
    <w:rsid w:val="00B658C8"/>
    <w:rsid w:val="00B66CC8"/>
    <w:rsid w:val="00B6701E"/>
    <w:rsid w:val="00B6721F"/>
    <w:rsid w:val="00B676BD"/>
    <w:rsid w:val="00B71340"/>
    <w:rsid w:val="00B714F6"/>
    <w:rsid w:val="00B71A5D"/>
    <w:rsid w:val="00B71D5A"/>
    <w:rsid w:val="00B72C16"/>
    <w:rsid w:val="00B73610"/>
    <w:rsid w:val="00B76A8B"/>
    <w:rsid w:val="00B76F68"/>
    <w:rsid w:val="00B7786D"/>
    <w:rsid w:val="00B77AF7"/>
    <w:rsid w:val="00B80167"/>
    <w:rsid w:val="00B8045F"/>
    <w:rsid w:val="00B804DA"/>
    <w:rsid w:val="00B807D6"/>
    <w:rsid w:val="00B8197D"/>
    <w:rsid w:val="00B872CE"/>
    <w:rsid w:val="00B901A0"/>
    <w:rsid w:val="00B90F01"/>
    <w:rsid w:val="00B9104E"/>
    <w:rsid w:val="00B913E7"/>
    <w:rsid w:val="00B9165F"/>
    <w:rsid w:val="00B92AAB"/>
    <w:rsid w:val="00B930EF"/>
    <w:rsid w:val="00B9361A"/>
    <w:rsid w:val="00B936B4"/>
    <w:rsid w:val="00B93FCD"/>
    <w:rsid w:val="00B949C8"/>
    <w:rsid w:val="00B96241"/>
    <w:rsid w:val="00B970D3"/>
    <w:rsid w:val="00B97B4D"/>
    <w:rsid w:val="00BA021F"/>
    <w:rsid w:val="00BA1623"/>
    <w:rsid w:val="00BA1B80"/>
    <w:rsid w:val="00BA444E"/>
    <w:rsid w:val="00BA4CC7"/>
    <w:rsid w:val="00BA5156"/>
    <w:rsid w:val="00BB0A5D"/>
    <w:rsid w:val="00BB0F9A"/>
    <w:rsid w:val="00BB11F6"/>
    <w:rsid w:val="00BB174F"/>
    <w:rsid w:val="00BB1D65"/>
    <w:rsid w:val="00BB2F86"/>
    <w:rsid w:val="00BB4427"/>
    <w:rsid w:val="00BB4B04"/>
    <w:rsid w:val="00BB6329"/>
    <w:rsid w:val="00BB6350"/>
    <w:rsid w:val="00BB65F3"/>
    <w:rsid w:val="00BB7163"/>
    <w:rsid w:val="00BB7932"/>
    <w:rsid w:val="00BC0CCD"/>
    <w:rsid w:val="00BC261C"/>
    <w:rsid w:val="00BC4C8A"/>
    <w:rsid w:val="00BC66B3"/>
    <w:rsid w:val="00BD1E3C"/>
    <w:rsid w:val="00BD30A2"/>
    <w:rsid w:val="00BD3764"/>
    <w:rsid w:val="00BD40C8"/>
    <w:rsid w:val="00BD419E"/>
    <w:rsid w:val="00BD42E7"/>
    <w:rsid w:val="00BD45CB"/>
    <w:rsid w:val="00BE0C4E"/>
    <w:rsid w:val="00BE3941"/>
    <w:rsid w:val="00BE3EFD"/>
    <w:rsid w:val="00BE6C84"/>
    <w:rsid w:val="00BF322D"/>
    <w:rsid w:val="00BF5185"/>
    <w:rsid w:val="00BF5DEB"/>
    <w:rsid w:val="00BF63FA"/>
    <w:rsid w:val="00BF7409"/>
    <w:rsid w:val="00C0100E"/>
    <w:rsid w:val="00C01A54"/>
    <w:rsid w:val="00C026B2"/>
    <w:rsid w:val="00C03975"/>
    <w:rsid w:val="00C0426D"/>
    <w:rsid w:val="00C05D9B"/>
    <w:rsid w:val="00C10EC2"/>
    <w:rsid w:val="00C11333"/>
    <w:rsid w:val="00C1186B"/>
    <w:rsid w:val="00C12A2E"/>
    <w:rsid w:val="00C13330"/>
    <w:rsid w:val="00C137D6"/>
    <w:rsid w:val="00C16558"/>
    <w:rsid w:val="00C16E9D"/>
    <w:rsid w:val="00C1752D"/>
    <w:rsid w:val="00C177EA"/>
    <w:rsid w:val="00C20524"/>
    <w:rsid w:val="00C2059B"/>
    <w:rsid w:val="00C2124B"/>
    <w:rsid w:val="00C21507"/>
    <w:rsid w:val="00C21EAC"/>
    <w:rsid w:val="00C268EE"/>
    <w:rsid w:val="00C27DF0"/>
    <w:rsid w:val="00C30CBD"/>
    <w:rsid w:val="00C30ECA"/>
    <w:rsid w:val="00C314DD"/>
    <w:rsid w:val="00C31DF6"/>
    <w:rsid w:val="00C31E62"/>
    <w:rsid w:val="00C32FA5"/>
    <w:rsid w:val="00C33BB8"/>
    <w:rsid w:val="00C33D3E"/>
    <w:rsid w:val="00C34C22"/>
    <w:rsid w:val="00C34F65"/>
    <w:rsid w:val="00C35990"/>
    <w:rsid w:val="00C367E2"/>
    <w:rsid w:val="00C37468"/>
    <w:rsid w:val="00C4319D"/>
    <w:rsid w:val="00C466A3"/>
    <w:rsid w:val="00C469F0"/>
    <w:rsid w:val="00C50352"/>
    <w:rsid w:val="00C5212D"/>
    <w:rsid w:val="00C56738"/>
    <w:rsid w:val="00C61F9F"/>
    <w:rsid w:val="00C6206A"/>
    <w:rsid w:val="00C62D2F"/>
    <w:rsid w:val="00C642EC"/>
    <w:rsid w:val="00C646E5"/>
    <w:rsid w:val="00C6503E"/>
    <w:rsid w:val="00C665FA"/>
    <w:rsid w:val="00C67240"/>
    <w:rsid w:val="00C67ADE"/>
    <w:rsid w:val="00C7047E"/>
    <w:rsid w:val="00C73269"/>
    <w:rsid w:val="00C74E20"/>
    <w:rsid w:val="00C76046"/>
    <w:rsid w:val="00C764B0"/>
    <w:rsid w:val="00C7736D"/>
    <w:rsid w:val="00C80160"/>
    <w:rsid w:val="00C80666"/>
    <w:rsid w:val="00C809D3"/>
    <w:rsid w:val="00C80C9E"/>
    <w:rsid w:val="00C81C5C"/>
    <w:rsid w:val="00C83A12"/>
    <w:rsid w:val="00C84708"/>
    <w:rsid w:val="00C85D6A"/>
    <w:rsid w:val="00C86671"/>
    <w:rsid w:val="00C870F3"/>
    <w:rsid w:val="00C874A7"/>
    <w:rsid w:val="00C923B8"/>
    <w:rsid w:val="00C927AD"/>
    <w:rsid w:val="00C92B5B"/>
    <w:rsid w:val="00C92C62"/>
    <w:rsid w:val="00C939E8"/>
    <w:rsid w:val="00C947A8"/>
    <w:rsid w:val="00C94BC5"/>
    <w:rsid w:val="00C94FC3"/>
    <w:rsid w:val="00C95167"/>
    <w:rsid w:val="00C957E1"/>
    <w:rsid w:val="00C97004"/>
    <w:rsid w:val="00C9716B"/>
    <w:rsid w:val="00C97796"/>
    <w:rsid w:val="00CA48DF"/>
    <w:rsid w:val="00CA631B"/>
    <w:rsid w:val="00CA7F04"/>
    <w:rsid w:val="00CB0229"/>
    <w:rsid w:val="00CB08B4"/>
    <w:rsid w:val="00CB233C"/>
    <w:rsid w:val="00CB2522"/>
    <w:rsid w:val="00CB252D"/>
    <w:rsid w:val="00CB5098"/>
    <w:rsid w:val="00CB5AEF"/>
    <w:rsid w:val="00CB5D42"/>
    <w:rsid w:val="00CB6C95"/>
    <w:rsid w:val="00CB7197"/>
    <w:rsid w:val="00CB7C55"/>
    <w:rsid w:val="00CC14C5"/>
    <w:rsid w:val="00CC360B"/>
    <w:rsid w:val="00CC4452"/>
    <w:rsid w:val="00CC5807"/>
    <w:rsid w:val="00CC6931"/>
    <w:rsid w:val="00CC73C0"/>
    <w:rsid w:val="00CC74D7"/>
    <w:rsid w:val="00CD172D"/>
    <w:rsid w:val="00CD1ACB"/>
    <w:rsid w:val="00CD43D2"/>
    <w:rsid w:val="00CD4CED"/>
    <w:rsid w:val="00CD6906"/>
    <w:rsid w:val="00CD79D3"/>
    <w:rsid w:val="00CE0452"/>
    <w:rsid w:val="00CE2F4D"/>
    <w:rsid w:val="00CE526E"/>
    <w:rsid w:val="00CE54D8"/>
    <w:rsid w:val="00CE60DE"/>
    <w:rsid w:val="00CE63CF"/>
    <w:rsid w:val="00CF0EA9"/>
    <w:rsid w:val="00CF0EED"/>
    <w:rsid w:val="00CF1072"/>
    <w:rsid w:val="00CF1571"/>
    <w:rsid w:val="00CF2073"/>
    <w:rsid w:val="00CF43E7"/>
    <w:rsid w:val="00CF4DCD"/>
    <w:rsid w:val="00CF70B5"/>
    <w:rsid w:val="00CF73F3"/>
    <w:rsid w:val="00CF7553"/>
    <w:rsid w:val="00CF76DC"/>
    <w:rsid w:val="00CF776A"/>
    <w:rsid w:val="00CF7C00"/>
    <w:rsid w:val="00D013C3"/>
    <w:rsid w:val="00D02A27"/>
    <w:rsid w:val="00D06748"/>
    <w:rsid w:val="00D06A9A"/>
    <w:rsid w:val="00D108BA"/>
    <w:rsid w:val="00D12084"/>
    <w:rsid w:val="00D13A40"/>
    <w:rsid w:val="00D144C0"/>
    <w:rsid w:val="00D14A64"/>
    <w:rsid w:val="00D14B0C"/>
    <w:rsid w:val="00D155DF"/>
    <w:rsid w:val="00D1739D"/>
    <w:rsid w:val="00D20D8B"/>
    <w:rsid w:val="00D21178"/>
    <w:rsid w:val="00D218FE"/>
    <w:rsid w:val="00D219EB"/>
    <w:rsid w:val="00D23D7D"/>
    <w:rsid w:val="00D24846"/>
    <w:rsid w:val="00D25675"/>
    <w:rsid w:val="00D25953"/>
    <w:rsid w:val="00D267E4"/>
    <w:rsid w:val="00D270D1"/>
    <w:rsid w:val="00D2769C"/>
    <w:rsid w:val="00D36AAF"/>
    <w:rsid w:val="00D37C9A"/>
    <w:rsid w:val="00D42886"/>
    <w:rsid w:val="00D42C40"/>
    <w:rsid w:val="00D435AA"/>
    <w:rsid w:val="00D43A3E"/>
    <w:rsid w:val="00D47811"/>
    <w:rsid w:val="00D47FB8"/>
    <w:rsid w:val="00D512F2"/>
    <w:rsid w:val="00D51618"/>
    <w:rsid w:val="00D51CB4"/>
    <w:rsid w:val="00D53BE1"/>
    <w:rsid w:val="00D54608"/>
    <w:rsid w:val="00D54C27"/>
    <w:rsid w:val="00D556C2"/>
    <w:rsid w:val="00D563A1"/>
    <w:rsid w:val="00D564B4"/>
    <w:rsid w:val="00D57365"/>
    <w:rsid w:val="00D57421"/>
    <w:rsid w:val="00D57D93"/>
    <w:rsid w:val="00D6014D"/>
    <w:rsid w:val="00D627E4"/>
    <w:rsid w:val="00D62DF1"/>
    <w:rsid w:val="00D6368D"/>
    <w:rsid w:val="00D64FA6"/>
    <w:rsid w:val="00D650AE"/>
    <w:rsid w:val="00D6530D"/>
    <w:rsid w:val="00D66395"/>
    <w:rsid w:val="00D6667D"/>
    <w:rsid w:val="00D66DE0"/>
    <w:rsid w:val="00D70432"/>
    <w:rsid w:val="00D705AF"/>
    <w:rsid w:val="00D705BC"/>
    <w:rsid w:val="00D70C31"/>
    <w:rsid w:val="00D744D6"/>
    <w:rsid w:val="00D75BAC"/>
    <w:rsid w:val="00D80D32"/>
    <w:rsid w:val="00D81A86"/>
    <w:rsid w:val="00D81CBD"/>
    <w:rsid w:val="00D832B8"/>
    <w:rsid w:val="00D8467B"/>
    <w:rsid w:val="00D9070F"/>
    <w:rsid w:val="00D91310"/>
    <w:rsid w:val="00D92111"/>
    <w:rsid w:val="00D92421"/>
    <w:rsid w:val="00D92CB0"/>
    <w:rsid w:val="00D94949"/>
    <w:rsid w:val="00D94B87"/>
    <w:rsid w:val="00D9628E"/>
    <w:rsid w:val="00D97704"/>
    <w:rsid w:val="00D97726"/>
    <w:rsid w:val="00D97E81"/>
    <w:rsid w:val="00DA0C44"/>
    <w:rsid w:val="00DA1A0C"/>
    <w:rsid w:val="00DA1BD5"/>
    <w:rsid w:val="00DA1E82"/>
    <w:rsid w:val="00DA2434"/>
    <w:rsid w:val="00DA34BB"/>
    <w:rsid w:val="00DA5CEC"/>
    <w:rsid w:val="00DA65B4"/>
    <w:rsid w:val="00DA6AA3"/>
    <w:rsid w:val="00DB141A"/>
    <w:rsid w:val="00DB19EF"/>
    <w:rsid w:val="00DB1C7B"/>
    <w:rsid w:val="00DB1F08"/>
    <w:rsid w:val="00DB3396"/>
    <w:rsid w:val="00DB37EF"/>
    <w:rsid w:val="00DB48A4"/>
    <w:rsid w:val="00DB4BD9"/>
    <w:rsid w:val="00DB4C59"/>
    <w:rsid w:val="00DB5F56"/>
    <w:rsid w:val="00DB62E8"/>
    <w:rsid w:val="00DB64E2"/>
    <w:rsid w:val="00DB698E"/>
    <w:rsid w:val="00DC01F4"/>
    <w:rsid w:val="00DC0414"/>
    <w:rsid w:val="00DC0BF3"/>
    <w:rsid w:val="00DC0C11"/>
    <w:rsid w:val="00DC0F70"/>
    <w:rsid w:val="00DC2C15"/>
    <w:rsid w:val="00DC3AFD"/>
    <w:rsid w:val="00DC3E9D"/>
    <w:rsid w:val="00DC4391"/>
    <w:rsid w:val="00DC4FED"/>
    <w:rsid w:val="00DC56DD"/>
    <w:rsid w:val="00DC64EC"/>
    <w:rsid w:val="00DD023A"/>
    <w:rsid w:val="00DD1348"/>
    <w:rsid w:val="00DD4A83"/>
    <w:rsid w:val="00DD5907"/>
    <w:rsid w:val="00DE0CB2"/>
    <w:rsid w:val="00DE1859"/>
    <w:rsid w:val="00DE213C"/>
    <w:rsid w:val="00DE24AA"/>
    <w:rsid w:val="00DE46D7"/>
    <w:rsid w:val="00DE483A"/>
    <w:rsid w:val="00DE77E2"/>
    <w:rsid w:val="00DE7AE6"/>
    <w:rsid w:val="00DF08E5"/>
    <w:rsid w:val="00DF0FBE"/>
    <w:rsid w:val="00DF1F34"/>
    <w:rsid w:val="00DF6198"/>
    <w:rsid w:val="00DF65B4"/>
    <w:rsid w:val="00DF6C3B"/>
    <w:rsid w:val="00DF7511"/>
    <w:rsid w:val="00DF797E"/>
    <w:rsid w:val="00E00EA3"/>
    <w:rsid w:val="00E01259"/>
    <w:rsid w:val="00E048C9"/>
    <w:rsid w:val="00E0546E"/>
    <w:rsid w:val="00E06897"/>
    <w:rsid w:val="00E069DF"/>
    <w:rsid w:val="00E06A6C"/>
    <w:rsid w:val="00E102DE"/>
    <w:rsid w:val="00E12B03"/>
    <w:rsid w:val="00E14C6F"/>
    <w:rsid w:val="00E154AF"/>
    <w:rsid w:val="00E16AAA"/>
    <w:rsid w:val="00E2093E"/>
    <w:rsid w:val="00E21A93"/>
    <w:rsid w:val="00E2297A"/>
    <w:rsid w:val="00E24A25"/>
    <w:rsid w:val="00E26CC5"/>
    <w:rsid w:val="00E27A3B"/>
    <w:rsid w:val="00E30B02"/>
    <w:rsid w:val="00E31272"/>
    <w:rsid w:val="00E31B01"/>
    <w:rsid w:val="00E36DCD"/>
    <w:rsid w:val="00E41C9F"/>
    <w:rsid w:val="00E44203"/>
    <w:rsid w:val="00E44686"/>
    <w:rsid w:val="00E463A6"/>
    <w:rsid w:val="00E4644A"/>
    <w:rsid w:val="00E46D5C"/>
    <w:rsid w:val="00E46DBB"/>
    <w:rsid w:val="00E4724E"/>
    <w:rsid w:val="00E47379"/>
    <w:rsid w:val="00E51A79"/>
    <w:rsid w:val="00E53B76"/>
    <w:rsid w:val="00E546E2"/>
    <w:rsid w:val="00E54DBC"/>
    <w:rsid w:val="00E56F0D"/>
    <w:rsid w:val="00E57D2E"/>
    <w:rsid w:val="00E605C6"/>
    <w:rsid w:val="00E63144"/>
    <w:rsid w:val="00E631E9"/>
    <w:rsid w:val="00E647C9"/>
    <w:rsid w:val="00E64EE8"/>
    <w:rsid w:val="00E6555F"/>
    <w:rsid w:val="00E65B00"/>
    <w:rsid w:val="00E65E33"/>
    <w:rsid w:val="00E65E7B"/>
    <w:rsid w:val="00E660F7"/>
    <w:rsid w:val="00E665B9"/>
    <w:rsid w:val="00E67A20"/>
    <w:rsid w:val="00E70766"/>
    <w:rsid w:val="00E75869"/>
    <w:rsid w:val="00E75A73"/>
    <w:rsid w:val="00E767D9"/>
    <w:rsid w:val="00E769BA"/>
    <w:rsid w:val="00E814AB"/>
    <w:rsid w:val="00E818FC"/>
    <w:rsid w:val="00E8308C"/>
    <w:rsid w:val="00E84E4F"/>
    <w:rsid w:val="00E84EA0"/>
    <w:rsid w:val="00E90185"/>
    <w:rsid w:val="00E9023D"/>
    <w:rsid w:val="00E9091B"/>
    <w:rsid w:val="00E90E9D"/>
    <w:rsid w:val="00E90EED"/>
    <w:rsid w:val="00E90F04"/>
    <w:rsid w:val="00E91F01"/>
    <w:rsid w:val="00E935F4"/>
    <w:rsid w:val="00E93D21"/>
    <w:rsid w:val="00E95A30"/>
    <w:rsid w:val="00E97D8E"/>
    <w:rsid w:val="00EA0B41"/>
    <w:rsid w:val="00EA140A"/>
    <w:rsid w:val="00EA2863"/>
    <w:rsid w:val="00EA4F49"/>
    <w:rsid w:val="00EA6454"/>
    <w:rsid w:val="00EA6CDE"/>
    <w:rsid w:val="00EA74FF"/>
    <w:rsid w:val="00EB2EEE"/>
    <w:rsid w:val="00EB4227"/>
    <w:rsid w:val="00EB4366"/>
    <w:rsid w:val="00EB6765"/>
    <w:rsid w:val="00EB6A66"/>
    <w:rsid w:val="00EB71E3"/>
    <w:rsid w:val="00EB78E3"/>
    <w:rsid w:val="00EB797F"/>
    <w:rsid w:val="00EC0DBE"/>
    <w:rsid w:val="00EC12D3"/>
    <w:rsid w:val="00EC491B"/>
    <w:rsid w:val="00EC4D98"/>
    <w:rsid w:val="00EC5AEC"/>
    <w:rsid w:val="00EC5AF0"/>
    <w:rsid w:val="00EC71A0"/>
    <w:rsid w:val="00ED1B5C"/>
    <w:rsid w:val="00ED22D1"/>
    <w:rsid w:val="00ED369F"/>
    <w:rsid w:val="00ED394A"/>
    <w:rsid w:val="00ED3E5D"/>
    <w:rsid w:val="00ED564F"/>
    <w:rsid w:val="00ED6E25"/>
    <w:rsid w:val="00EE1331"/>
    <w:rsid w:val="00EE1F23"/>
    <w:rsid w:val="00EE39FF"/>
    <w:rsid w:val="00EE583B"/>
    <w:rsid w:val="00EE5C44"/>
    <w:rsid w:val="00EF15BA"/>
    <w:rsid w:val="00EF17B0"/>
    <w:rsid w:val="00EF2F6C"/>
    <w:rsid w:val="00EF3F46"/>
    <w:rsid w:val="00F0107E"/>
    <w:rsid w:val="00F01BEB"/>
    <w:rsid w:val="00F03A57"/>
    <w:rsid w:val="00F041FD"/>
    <w:rsid w:val="00F04BF6"/>
    <w:rsid w:val="00F06BAA"/>
    <w:rsid w:val="00F0713E"/>
    <w:rsid w:val="00F11AC8"/>
    <w:rsid w:val="00F12223"/>
    <w:rsid w:val="00F12887"/>
    <w:rsid w:val="00F12AFC"/>
    <w:rsid w:val="00F14EB2"/>
    <w:rsid w:val="00F15753"/>
    <w:rsid w:val="00F1620C"/>
    <w:rsid w:val="00F164D6"/>
    <w:rsid w:val="00F16660"/>
    <w:rsid w:val="00F16E3A"/>
    <w:rsid w:val="00F2181B"/>
    <w:rsid w:val="00F2322B"/>
    <w:rsid w:val="00F23815"/>
    <w:rsid w:val="00F23DB0"/>
    <w:rsid w:val="00F2459D"/>
    <w:rsid w:val="00F25901"/>
    <w:rsid w:val="00F259DB"/>
    <w:rsid w:val="00F26EB1"/>
    <w:rsid w:val="00F30D5B"/>
    <w:rsid w:val="00F312A2"/>
    <w:rsid w:val="00F318F5"/>
    <w:rsid w:val="00F32679"/>
    <w:rsid w:val="00F33159"/>
    <w:rsid w:val="00F34178"/>
    <w:rsid w:val="00F36E99"/>
    <w:rsid w:val="00F371F1"/>
    <w:rsid w:val="00F4107A"/>
    <w:rsid w:val="00F4181A"/>
    <w:rsid w:val="00F42483"/>
    <w:rsid w:val="00F431A8"/>
    <w:rsid w:val="00F439E6"/>
    <w:rsid w:val="00F4587E"/>
    <w:rsid w:val="00F477C8"/>
    <w:rsid w:val="00F50386"/>
    <w:rsid w:val="00F505D2"/>
    <w:rsid w:val="00F51824"/>
    <w:rsid w:val="00F52CFD"/>
    <w:rsid w:val="00F52DD7"/>
    <w:rsid w:val="00F54184"/>
    <w:rsid w:val="00F57C0B"/>
    <w:rsid w:val="00F6036D"/>
    <w:rsid w:val="00F60806"/>
    <w:rsid w:val="00F613C5"/>
    <w:rsid w:val="00F62B21"/>
    <w:rsid w:val="00F63B9F"/>
    <w:rsid w:val="00F64F67"/>
    <w:rsid w:val="00F664C4"/>
    <w:rsid w:val="00F67D54"/>
    <w:rsid w:val="00F70C7C"/>
    <w:rsid w:val="00F7304F"/>
    <w:rsid w:val="00F7747D"/>
    <w:rsid w:val="00F77DFE"/>
    <w:rsid w:val="00F80B08"/>
    <w:rsid w:val="00F83CC6"/>
    <w:rsid w:val="00F848E9"/>
    <w:rsid w:val="00F855FD"/>
    <w:rsid w:val="00F86C57"/>
    <w:rsid w:val="00F86EB6"/>
    <w:rsid w:val="00F87D77"/>
    <w:rsid w:val="00F87E65"/>
    <w:rsid w:val="00F905C2"/>
    <w:rsid w:val="00F90722"/>
    <w:rsid w:val="00F90B19"/>
    <w:rsid w:val="00F90B7B"/>
    <w:rsid w:val="00F911EC"/>
    <w:rsid w:val="00F92631"/>
    <w:rsid w:val="00F931F8"/>
    <w:rsid w:val="00F940B4"/>
    <w:rsid w:val="00F9532C"/>
    <w:rsid w:val="00F96A2B"/>
    <w:rsid w:val="00F9782F"/>
    <w:rsid w:val="00F978DB"/>
    <w:rsid w:val="00FA0D17"/>
    <w:rsid w:val="00FA1923"/>
    <w:rsid w:val="00FA1FBD"/>
    <w:rsid w:val="00FA222B"/>
    <w:rsid w:val="00FA2E80"/>
    <w:rsid w:val="00FA5200"/>
    <w:rsid w:val="00FA530D"/>
    <w:rsid w:val="00FA531F"/>
    <w:rsid w:val="00FA5FED"/>
    <w:rsid w:val="00FA60DC"/>
    <w:rsid w:val="00FA75B9"/>
    <w:rsid w:val="00FB22AD"/>
    <w:rsid w:val="00FB4C3F"/>
    <w:rsid w:val="00FC0327"/>
    <w:rsid w:val="00FC0D8B"/>
    <w:rsid w:val="00FC2E40"/>
    <w:rsid w:val="00FC3731"/>
    <w:rsid w:val="00FC4084"/>
    <w:rsid w:val="00FC4967"/>
    <w:rsid w:val="00FC5AC9"/>
    <w:rsid w:val="00FC71E9"/>
    <w:rsid w:val="00FD17D7"/>
    <w:rsid w:val="00FD2638"/>
    <w:rsid w:val="00FD354F"/>
    <w:rsid w:val="00FD4A1A"/>
    <w:rsid w:val="00FD593E"/>
    <w:rsid w:val="00FD64AD"/>
    <w:rsid w:val="00FD7E11"/>
    <w:rsid w:val="00FE2ED1"/>
    <w:rsid w:val="00FE3FDA"/>
    <w:rsid w:val="00FE40FF"/>
    <w:rsid w:val="00FE610E"/>
    <w:rsid w:val="00FE789A"/>
    <w:rsid w:val="00FF137F"/>
    <w:rsid w:val="00FF2955"/>
    <w:rsid w:val="00FF2A05"/>
    <w:rsid w:val="00FF376D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9CC77A-13B6-4D96-9334-917CB43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7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  <w:lang w:val="x-none" w:eastAsia="x-none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1">
    <w:name w:val="Znak Znak1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normalny tekst,CW_Lista"/>
    <w:basedOn w:val="Normalny"/>
    <w:link w:val="AkapitzlistZnak"/>
    <w:qFormat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  <w:lang w:val="x-none" w:eastAsia="x-none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2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link w:val="BezodstpwZnak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character" w:customStyle="1" w:styleId="BezodstpwZnak">
    <w:name w:val="Bez odstępów Znak"/>
    <w:link w:val="Bezodstpw"/>
    <w:uiPriority w:val="1"/>
    <w:rsid w:val="007E4266"/>
    <w:rPr>
      <w:sz w:val="24"/>
      <w:szCs w:val="24"/>
    </w:rPr>
  </w:style>
  <w:style w:type="paragraph" w:customStyle="1" w:styleId="Zal-text">
    <w:name w:val="Zal-text"/>
    <w:basedOn w:val="Normalny"/>
    <w:uiPriority w:val="99"/>
    <w:rsid w:val="0098470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1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EBA8-5A39-4489-99DC-4ECDEBF6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8</TotalTime>
  <Pages>9</Pages>
  <Words>4185</Words>
  <Characters>25110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29237</CharactersWithSpaces>
  <SharedDoc>false</SharedDoc>
  <HLinks>
    <vt:vector size="24" baseType="variant">
      <vt:variant>
        <vt:i4>1966189</vt:i4>
      </vt:variant>
      <vt:variant>
        <vt:i4>12</vt:i4>
      </vt:variant>
      <vt:variant>
        <vt:i4>0</vt:i4>
      </vt:variant>
      <vt:variant>
        <vt:i4>5</vt:i4>
      </vt:variant>
      <vt:variant>
        <vt:lpwstr>mailto:iz@dsdik.wroc.pl</vt:lpwstr>
      </vt:variant>
      <vt:variant>
        <vt:lpwstr/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http://www.dzdw.wroc.pl/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http://www.dsdik.wroc.pl/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IG</dc:creator>
  <cp:lastModifiedBy>pzd</cp:lastModifiedBy>
  <cp:revision>4</cp:revision>
  <cp:lastPrinted>2019-09-30T08:15:00Z</cp:lastPrinted>
  <dcterms:created xsi:type="dcterms:W3CDTF">2019-11-06T11:43:00Z</dcterms:created>
  <dcterms:modified xsi:type="dcterms:W3CDTF">2019-11-06T12:01:00Z</dcterms:modified>
</cp:coreProperties>
</file>